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2063F" w14:textId="19F2F28E" w:rsidR="0092233B" w:rsidRDefault="002A4133" w:rsidP="004949B6">
      <w:pPr>
        <w:pStyle w:val="Nagwek1"/>
        <w:spacing w:before="1680" w:line="360" w:lineRule="auto"/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2591F590" w14:textId="78C81F6F" w:rsidR="00195660" w:rsidRPr="004949B6" w:rsidRDefault="00373C46" w:rsidP="004949B6">
      <w:pPr>
        <w:spacing w:line="360" w:lineRule="auto"/>
        <w:jc w:val="center"/>
        <w:rPr>
          <w:b/>
          <w:bCs/>
          <w:color w:val="2E74B5" w:themeColor="accent1" w:themeShade="BF"/>
        </w:rPr>
      </w:pPr>
      <w:r w:rsidRPr="004949B6">
        <w:rPr>
          <w:b/>
          <w:bCs/>
          <w:color w:val="2E74B5" w:themeColor="accent1" w:themeShade="BF"/>
        </w:rPr>
        <w:t>na realizację warsztatów wcieleniowych - symulacji niepełnosprawności dla uczniów szkoły podstawowej.</w:t>
      </w:r>
    </w:p>
    <w:p w14:paraId="0A5B4421" w14:textId="397B2D36" w:rsidR="001E57FA" w:rsidRDefault="005B6DA5" w:rsidP="004949B6">
      <w:pPr>
        <w:spacing w:before="600" w:after="360"/>
        <w:jc w:val="both"/>
      </w:pPr>
      <w:r>
        <w:t>Szanowni Państwo,</w:t>
      </w:r>
    </w:p>
    <w:p w14:paraId="019A3154" w14:textId="4C89432E" w:rsidR="00086ABB" w:rsidRDefault="005B6DA5" w:rsidP="004949B6">
      <w:pPr>
        <w:spacing w:line="360" w:lineRule="auto"/>
        <w:jc w:val="both"/>
      </w:pPr>
      <w:r>
        <w:t>Serdecznie zapraszamy do zapoznania się z ofertą przeprowadzenia symulacji niepełnospraw</w:t>
      </w:r>
      <w:r w:rsidR="00373C46">
        <w:t>ności przez Fundację Eudajmonia która</w:t>
      </w:r>
      <w:r>
        <w:t xml:space="preserve"> </w:t>
      </w:r>
      <w:r w:rsidRPr="00195660">
        <w:rPr>
          <w:b/>
          <w:bCs/>
          <w:color w:val="2E74B5" w:themeColor="accent1" w:themeShade="BF"/>
        </w:rPr>
        <w:t>Od 201</w:t>
      </w:r>
      <w:r w:rsidR="00F05971" w:rsidRPr="00195660">
        <w:rPr>
          <w:b/>
          <w:bCs/>
          <w:color w:val="2E74B5" w:themeColor="accent1" w:themeShade="BF"/>
        </w:rPr>
        <w:t>4</w:t>
      </w:r>
      <w:r w:rsidRPr="00195660">
        <w:rPr>
          <w:b/>
          <w:bCs/>
          <w:color w:val="2E74B5" w:themeColor="accent1" w:themeShade="BF"/>
        </w:rPr>
        <w:t xml:space="preserve"> roku </w:t>
      </w:r>
      <w:r w:rsidR="00373C46">
        <w:t>regularnie przeprowadza</w:t>
      </w:r>
      <w:r>
        <w:t xml:space="preserve"> warsztaty upowszechniające wiedzę na temat potrzeb osób z niepełnosprawnościami</w:t>
      </w:r>
      <w:r w:rsidR="005F567D">
        <w:t xml:space="preserve"> : </w:t>
      </w:r>
      <w:r w:rsidR="004949B6">
        <w:br/>
      </w:r>
      <w:r w:rsidR="005F567D">
        <w:t xml:space="preserve">w szkołach, przedszkolach na uczelniach wyższych, w urzędach, biurach firm prywatnych, </w:t>
      </w:r>
      <w:r w:rsidR="004949B6">
        <w:br/>
      </w:r>
      <w:r w:rsidR="005F567D">
        <w:t>w parkach i podczas różnych eventów</w:t>
      </w:r>
      <w:r w:rsidR="00F05971">
        <w:t xml:space="preserve">. </w:t>
      </w:r>
    </w:p>
    <w:p w14:paraId="004870C5" w14:textId="13630B88" w:rsidR="00F05971" w:rsidRDefault="00F05971" w:rsidP="004949B6">
      <w:pPr>
        <w:spacing w:line="360" w:lineRule="auto"/>
        <w:jc w:val="both"/>
      </w:pPr>
      <w:r>
        <w:t>Nasze zajęcia</w:t>
      </w:r>
      <w:r w:rsidR="005F567D">
        <w:t xml:space="preserve"> opierające się o możliwość doświadczenia niepełnosprawności, </w:t>
      </w:r>
      <w:r w:rsidR="00A25770">
        <w:t>„</w:t>
      </w:r>
      <w:r w:rsidR="005F567D">
        <w:t>wejścia w buty</w:t>
      </w:r>
      <w:r w:rsidR="00A25770">
        <w:t>”</w:t>
      </w:r>
      <w:r w:rsidR="005F567D">
        <w:t xml:space="preserve"> osoby z niepełnosprawnością i na własnej skórze poczucia czym są bariery architektoniczne, komunikacyjne, cyfrowe czy związane z postawą otoczenia</w:t>
      </w:r>
      <w:r w:rsidR="00373C46">
        <w:t>. Do tej pory nasze warsztaty</w:t>
      </w:r>
      <w:r>
        <w:t xml:space="preserve"> pomogły </w:t>
      </w:r>
      <w:r w:rsidRPr="00195660">
        <w:rPr>
          <w:b/>
          <w:bCs/>
          <w:color w:val="2E74B5" w:themeColor="accent1" w:themeShade="BF"/>
        </w:rPr>
        <w:t>ponad 3500 odbiorcom</w:t>
      </w:r>
      <w:r w:rsidRPr="00195660">
        <w:rPr>
          <w:color w:val="2E74B5" w:themeColor="accent1" w:themeShade="BF"/>
        </w:rPr>
        <w:t xml:space="preserve"> </w:t>
      </w:r>
      <w:r>
        <w:t>zmienić swoją postawę wobec osób z niepełnosprawnością, obudzić empatię i otwartość na inność oraz poczuć ideę dostępności.</w:t>
      </w:r>
    </w:p>
    <w:p w14:paraId="1CCBAAC2" w14:textId="48E32BF4" w:rsidR="00195660" w:rsidRDefault="00195660" w:rsidP="004949B6">
      <w:pPr>
        <w:spacing w:line="360" w:lineRule="auto"/>
        <w:jc w:val="both"/>
      </w:pPr>
      <w:r>
        <w:t xml:space="preserve">Przez ten okres czasu zyskaliśmy opinię skutecznych, zaangażowanych i przede wszystkim profesjonalnych ekspertów działających na rzecz poprawy dostępności dla osób </w:t>
      </w:r>
      <w:r w:rsidR="004949B6">
        <w:br/>
      </w:r>
      <w:r>
        <w:t>ze szczególnymi potrzebami</w:t>
      </w:r>
      <w:r w:rsidR="00373C46">
        <w:t>.</w:t>
      </w:r>
    </w:p>
    <w:p w14:paraId="6A515F88" w14:textId="4C68A6F0" w:rsidR="001E57FA" w:rsidRPr="001D47B1" w:rsidRDefault="00195660" w:rsidP="004949B6">
      <w:pPr>
        <w:pStyle w:val="Nagwek2"/>
        <w:jc w:val="both"/>
        <w:rPr>
          <w:lang w:val="pl-PL"/>
        </w:rPr>
      </w:pPr>
      <w:r w:rsidRPr="001D47B1">
        <w:rPr>
          <w:lang w:val="pl-PL"/>
        </w:rPr>
        <w:t>Dlaczego to robimy, czyli kilka słów o Fundacji Eudajmonia</w:t>
      </w:r>
    </w:p>
    <w:p w14:paraId="761D439E" w14:textId="4E1A0D3A" w:rsidR="00373C46" w:rsidRDefault="0092233B" w:rsidP="004949B6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0F358A">
        <w:rPr>
          <w:rFonts w:asciiTheme="minorHAnsi" w:hAnsiTheme="minorHAnsi" w:cstheme="minorHAnsi"/>
        </w:rPr>
        <w:t xml:space="preserve">Fundacja Eudajmonia od 2007 roku wspiera głównie osoby z niepełnosprawnościami w ich codziennym funkcjonowaniu, niezależnym życiu społecznym i aktywności zawodowej. Jesteśmy przekonani, że każdy człowiek ma własny potencjał, indywidualne zdolności, talenty i predyspozycje. Nie każdy jednak zdaje sobie z tego sprawę i nie każdy potrafi korzystać </w:t>
      </w:r>
      <w:r w:rsidR="004949B6">
        <w:rPr>
          <w:rFonts w:asciiTheme="minorHAnsi" w:hAnsiTheme="minorHAnsi" w:cstheme="minorHAnsi"/>
        </w:rPr>
        <w:br/>
      </w:r>
      <w:r w:rsidRPr="000F358A">
        <w:rPr>
          <w:rFonts w:asciiTheme="minorHAnsi" w:hAnsiTheme="minorHAnsi" w:cstheme="minorHAnsi"/>
        </w:rPr>
        <w:t xml:space="preserve">z tego, co posiada. Dlatego poprzez swoje działania kreujemy warunki dla tych, którzy chcą poznać swoje możliwości; chcą się rozwijać, a przez to podnieść jakość swojego </w:t>
      </w:r>
    </w:p>
    <w:p w14:paraId="2CE4A832" w14:textId="77777777" w:rsidR="00373C46" w:rsidRDefault="00373C46" w:rsidP="004949B6">
      <w:pPr>
        <w:spacing w:line="360" w:lineRule="auto"/>
        <w:jc w:val="both"/>
        <w:rPr>
          <w:rFonts w:asciiTheme="minorHAnsi" w:hAnsiTheme="minorHAnsi" w:cstheme="minorHAnsi"/>
        </w:rPr>
      </w:pPr>
    </w:p>
    <w:p w14:paraId="5B154600" w14:textId="77777777" w:rsidR="00373C46" w:rsidRDefault="00373C46" w:rsidP="004949B6">
      <w:pPr>
        <w:spacing w:line="360" w:lineRule="auto"/>
        <w:jc w:val="both"/>
        <w:rPr>
          <w:rFonts w:asciiTheme="minorHAnsi" w:hAnsiTheme="minorHAnsi" w:cstheme="minorHAnsi"/>
        </w:rPr>
      </w:pPr>
    </w:p>
    <w:p w14:paraId="19A2C146" w14:textId="587A3EE3" w:rsidR="00195660" w:rsidRPr="000F358A" w:rsidRDefault="0092233B" w:rsidP="004949B6">
      <w:pPr>
        <w:spacing w:line="360" w:lineRule="auto"/>
        <w:jc w:val="both"/>
        <w:rPr>
          <w:rFonts w:asciiTheme="minorHAnsi" w:hAnsiTheme="minorHAnsi" w:cstheme="minorHAnsi"/>
        </w:rPr>
      </w:pPr>
      <w:r w:rsidRPr="000F358A">
        <w:rPr>
          <w:rFonts w:asciiTheme="minorHAnsi" w:hAnsiTheme="minorHAnsi" w:cstheme="minorHAnsi"/>
        </w:rPr>
        <w:t>życia i osiągnąć sukces. Tworzymy warunki do zmiany, motywujemy, angażujemy i dajemy przestrzeń do działania.</w:t>
      </w:r>
      <w:r w:rsidR="00195660">
        <w:rPr>
          <w:rFonts w:asciiTheme="minorHAnsi" w:hAnsiTheme="minorHAnsi" w:cstheme="minorHAnsi"/>
        </w:rPr>
        <w:t xml:space="preserve"> W naszych projektach średniorocznie bierze udział ponad 500 osób </w:t>
      </w:r>
      <w:r w:rsidR="004949B6">
        <w:rPr>
          <w:rFonts w:asciiTheme="minorHAnsi" w:hAnsiTheme="minorHAnsi" w:cstheme="minorHAnsi"/>
        </w:rPr>
        <w:br/>
      </w:r>
      <w:r w:rsidR="00195660">
        <w:rPr>
          <w:rFonts w:asciiTheme="minorHAnsi" w:hAnsiTheme="minorHAnsi" w:cstheme="minorHAnsi"/>
        </w:rPr>
        <w:t xml:space="preserve">z różnymi niepełnosprawnościami. W roku 2022 były to 684 osoby. Nasze wielowymiarowe wsparcie sprawiło, że znamy i rozumiemy tę grupę społeczną – potrzeby, oczekiwania, marzenia osób z niepełnosprawnością. Dlatego naszą misją </w:t>
      </w:r>
      <w:r w:rsidR="00195660" w:rsidRPr="000F358A">
        <w:rPr>
          <w:rFonts w:asciiTheme="minorHAnsi" w:hAnsiTheme="minorHAnsi" w:cstheme="minorHAnsi"/>
        </w:rPr>
        <w:t xml:space="preserve"> jest budowanie włączających społeczności</w:t>
      </w:r>
      <w:r w:rsidR="00195660">
        <w:rPr>
          <w:rFonts w:asciiTheme="minorHAnsi" w:hAnsiTheme="minorHAnsi" w:cstheme="minorHAnsi"/>
        </w:rPr>
        <w:t>,</w:t>
      </w:r>
      <w:r w:rsidR="00195660" w:rsidRPr="000F358A">
        <w:rPr>
          <w:rFonts w:asciiTheme="minorHAnsi" w:hAnsiTheme="minorHAnsi" w:cstheme="minorHAnsi"/>
        </w:rPr>
        <w:t xml:space="preserve"> w których każdy może czuć się u siebie i posiada równy dostęp do dóbr i usług bez względu na to kim jest.</w:t>
      </w:r>
    </w:p>
    <w:p w14:paraId="53E35359" w14:textId="6DA305E8" w:rsidR="0092233B" w:rsidRPr="004949B6" w:rsidRDefault="0092233B" w:rsidP="004949B6">
      <w:pPr>
        <w:pStyle w:val="Nagwek2"/>
        <w:rPr>
          <w:rStyle w:val="Nagwek1Znak"/>
          <w:rFonts w:asciiTheme="minorHAnsi" w:hAnsiTheme="minorHAnsi" w:cstheme="minorHAnsi"/>
          <w:b w:val="0"/>
          <w:sz w:val="24"/>
          <w:szCs w:val="24"/>
          <w:lang w:val="pl-PL"/>
        </w:rPr>
      </w:pPr>
      <w:r w:rsidRPr="004949B6">
        <w:rPr>
          <w:rStyle w:val="Nagwek1Znak"/>
          <w:rFonts w:asciiTheme="minorHAnsi" w:hAnsiTheme="minorHAnsi" w:cstheme="minorHAnsi"/>
          <w:sz w:val="24"/>
          <w:szCs w:val="24"/>
          <w:lang w:val="pl-PL"/>
        </w:rPr>
        <w:t>Dostępność:</w:t>
      </w:r>
    </w:p>
    <w:p w14:paraId="7A846182" w14:textId="2ECAA82E" w:rsidR="000B3827" w:rsidRPr="000B3827" w:rsidRDefault="0092233B" w:rsidP="004949B6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0F358A">
        <w:rPr>
          <w:rFonts w:asciiTheme="minorHAnsi" w:hAnsiTheme="minorHAnsi" w:cstheme="minorHAnsi"/>
        </w:rPr>
        <w:t xml:space="preserve">Od kilku lat specjalizujemy się w monitorowaniu i propagowaniu standardów dostępności.  Nasi pracownicy mają bogate doświadczenie szkoleniowe oraz doradcze w zakresie wdrażania Ustawy o zapewnieniu dostępności osobom ze szczególnymi potrzebami, realizowania postanowień Konwencji ONZ o prawach osób niepełnosprawnych, realizowania zleceń </w:t>
      </w:r>
      <w:r w:rsidR="004949B6">
        <w:rPr>
          <w:rFonts w:asciiTheme="minorHAnsi" w:hAnsiTheme="minorHAnsi" w:cstheme="minorHAnsi"/>
        </w:rPr>
        <w:br/>
      </w:r>
      <w:r w:rsidRPr="000F358A">
        <w:rPr>
          <w:rFonts w:asciiTheme="minorHAnsi" w:hAnsiTheme="minorHAnsi" w:cstheme="minorHAnsi"/>
        </w:rPr>
        <w:t>w zakresie dostępności w szerokim zakresie.</w:t>
      </w:r>
      <w:r w:rsidR="00373C46">
        <w:rPr>
          <w:rFonts w:asciiTheme="minorHAnsi" w:hAnsiTheme="minorHAnsi" w:cstheme="minorHAnsi"/>
        </w:rPr>
        <w:t xml:space="preserve"> W ostatnich latach zrealizowaliśmy kilka dużych projektów z obszaru dostęp</w:t>
      </w:r>
      <w:r w:rsidR="000B3827">
        <w:rPr>
          <w:rFonts w:asciiTheme="minorHAnsi" w:hAnsiTheme="minorHAnsi" w:cstheme="minorHAnsi"/>
        </w:rPr>
        <w:t>n</w:t>
      </w:r>
      <w:r w:rsidR="00373C46">
        <w:rPr>
          <w:rFonts w:asciiTheme="minorHAnsi" w:hAnsiTheme="minorHAnsi" w:cstheme="minorHAnsi"/>
        </w:rPr>
        <w:t>ości w tym projekt realizowany na zlecenie MSWiA czy projekty szkole</w:t>
      </w:r>
      <w:r w:rsidR="00086ABB">
        <w:rPr>
          <w:rFonts w:asciiTheme="minorHAnsi" w:hAnsiTheme="minorHAnsi" w:cstheme="minorHAnsi"/>
        </w:rPr>
        <w:t>n</w:t>
      </w:r>
      <w:r w:rsidR="00373C46">
        <w:rPr>
          <w:rFonts w:asciiTheme="minorHAnsi" w:hAnsiTheme="minorHAnsi" w:cstheme="minorHAnsi"/>
        </w:rPr>
        <w:t>iowe dla pracowni</w:t>
      </w:r>
      <w:r w:rsidR="00086ABB">
        <w:rPr>
          <w:rFonts w:asciiTheme="minorHAnsi" w:hAnsiTheme="minorHAnsi" w:cstheme="minorHAnsi"/>
        </w:rPr>
        <w:t xml:space="preserve">ków Urzędu Miejskiego we Wrocławiu. </w:t>
      </w:r>
      <w:r w:rsidR="009C7759">
        <w:rPr>
          <w:rFonts w:asciiTheme="minorHAnsi" w:hAnsiTheme="minorHAnsi" w:cstheme="minorHAnsi"/>
        </w:rPr>
        <w:t xml:space="preserve">Na co dzień przeprowadzamy audyty architektoniczne budynków, stron internetowych, konsultujemy procedury dla instytucji i świadczymy poradnictwo w tym obszarze. Warsztaty </w:t>
      </w:r>
      <w:proofErr w:type="spellStart"/>
      <w:r w:rsidR="009C7759">
        <w:rPr>
          <w:rFonts w:asciiTheme="minorHAnsi" w:hAnsiTheme="minorHAnsi" w:cstheme="minorHAnsi"/>
        </w:rPr>
        <w:t>wcieleniowe</w:t>
      </w:r>
      <w:proofErr w:type="spellEnd"/>
      <w:r w:rsidR="009C7759">
        <w:rPr>
          <w:rFonts w:asciiTheme="minorHAnsi" w:hAnsiTheme="minorHAnsi" w:cstheme="minorHAnsi"/>
        </w:rPr>
        <w:t xml:space="preserve"> – symulacje </w:t>
      </w:r>
      <w:r w:rsidR="000B3827">
        <w:rPr>
          <w:rFonts w:asciiTheme="minorHAnsi" w:hAnsiTheme="minorHAnsi" w:cstheme="minorHAnsi"/>
        </w:rPr>
        <w:t>niepełnosprawności</w:t>
      </w:r>
      <w:r w:rsidR="009C7759">
        <w:rPr>
          <w:rFonts w:asciiTheme="minorHAnsi" w:hAnsiTheme="minorHAnsi" w:cstheme="minorHAnsi"/>
        </w:rPr>
        <w:t xml:space="preserve"> </w:t>
      </w:r>
      <w:r w:rsidR="0059084A">
        <w:rPr>
          <w:rFonts w:asciiTheme="minorHAnsi" w:hAnsiTheme="minorHAnsi" w:cstheme="minorHAnsi"/>
        </w:rPr>
        <w:t xml:space="preserve">jako część realizowanych przez nas bloków szkoleniowych </w:t>
      </w:r>
      <w:r w:rsidR="000B3827">
        <w:rPr>
          <w:rFonts w:asciiTheme="minorHAnsi" w:hAnsiTheme="minorHAnsi" w:cstheme="minorHAnsi"/>
        </w:rPr>
        <w:t>cieszą</w:t>
      </w:r>
      <w:r w:rsidR="009C7759">
        <w:rPr>
          <w:rFonts w:asciiTheme="minorHAnsi" w:hAnsiTheme="minorHAnsi" w:cstheme="minorHAnsi"/>
        </w:rPr>
        <w:t xml:space="preserve"> się dużym zainteresowaniem zarówno w szkołach, przedszkolach jak i w </w:t>
      </w:r>
      <w:r w:rsidR="000B3827">
        <w:rPr>
          <w:rFonts w:asciiTheme="minorHAnsi" w:hAnsiTheme="minorHAnsi" w:cstheme="minorHAnsi"/>
        </w:rPr>
        <w:t xml:space="preserve">instytucjach </w:t>
      </w:r>
      <w:r w:rsidR="004949B6">
        <w:rPr>
          <w:rFonts w:asciiTheme="minorHAnsi" w:hAnsiTheme="minorHAnsi" w:cstheme="minorHAnsi"/>
        </w:rPr>
        <w:br/>
      </w:r>
      <w:r w:rsidR="000B3827">
        <w:rPr>
          <w:rFonts w:asciiTheme="minorHAnsi" w:hAnsiTheme="minorHAnsi" w:cstheme="minorHAnsi"/>
        </w:rPr>
        <w:t>z udziałem pracowników czy na konferencjach z udziałem uczestników. Ostatnio</w:t>
      </w:r>
      <w:r w:rsidR="001C0418">
        <w:rPr>
          <w:rFonts w:asciiTheme="minorHAnsi" w:hAnsiTheme="minorHAnsi" w:cstheme="minorHAnsi"/>
        </w:rPr>
        <w:t>,</w:t>
      </w:r>
      <w:r w:rsidR="000B3827">
        <w:rPr>
          <w:rFonts w:asciiTheme="minorHAnsi" w:hAnsiTheme="minorHAnsi" w:cstheme="minorHAnsi"/>
        </w:rPr>
        <w:t xml:space="preserve"> </w:t>
      </w:r>
      <w:r w:rsidR="001C0418">
        <w:rPr>
          <w:rFonts w:asciiTheme="minorHAnsi" w:hAnsiTheme="minorHAnsi" w:cstheme="minorHAnsi"/>
        </w:rPr>
        <w:t xml:space="preserve">w dniach 19-20.04 w Warszawie </w:t>
      </w:r>
      <w:r w:rsidR="000B3827">
        <w:rPr>
          <w:rFonts w:asciiTheme="minorHAnsi" w:hAnsiTheme="minorHAnsi" w:cstheme="minorHAnsi"/>
        </w:rPr>
        <w:t xml:space="preserve">na zaproszenie Ministerstwa Funduszy i Polityki Regionalnej realizowaliśmy warsztaty </w:t>
      </w:r>
      <w:proofErr w:type="spellStart"/>
      <w:r w:rsidR="001C0418">
        <w:rPr>
          <w:rFonts w:asciiTheme="minorHAnsi" w:hAnsiTheme="minorHAnsi" w:cstheme="minorHAnsi"/>
        </w:rPr>
        <w:t>wcieleniowe</w:t>
      </w:r>
      <w:proofErr w:type="spellEnd"/>
      <w:r w:rsidR="001C0418">
        <w:rPr>
          <w:rFonts w:asciiTheme="minorHAnsi" w:hAnsiTheme="minorHAnsi" w:cstheme="minorHAnsi"/>
        </w:rPr>
        <w:t xml:space="preserve"> </w:t>
      </w:r>
      <w:r w:rsidR="000B3827">
        <w:rPr>
          <w:rFonts w:asciiTheme="minorHAnsi" w:hAnsiTheme="minorHAnsi" w:cstheme="minorHAnsi"/>
        </w:rPr>
        <w:t>podczas dwudniowej konferencji poświęc</w:t>
      </w:r>
      <w:r w:rsidR="0059084A">
        <w:rPr>
          <w:rFonts w:asciiTheme="minorHAnsi" w:hAnsiTheme="minorHAnsi" w:cstheme="minorHAnsi"/>
        </w:rPr>
        <w:t>onej P</w:t>
      </w:r>
      <w:r w:rsidR="001C0418">
        <w:rPr>
          <w:rFonts w:asciiTheme="minorHAnsi" w:hAnsiTheme="minorHAnsi" w:cstheme="minorHAnsi"/>
        </w:rPr>
        <w:t xml:space="preserve">rogramowi Dostępność Plus. </w:t>
      </w:r>
    </w:p>
    <w:p w14:paraId="4BD1D72C" w14:textId="5BA11566" w:rsidR="00163AAB" w:rsidRPr="00A51A39" w:rsidRDefault="00163AAB" w:rsidP="004949B6">
      <w:pPr>
        <w:spacing w:line="360" w:lineRule="auto"/>
        <w:jc w:val="both"/>
        <w:rPr>
          <w:rFonts w:asciiTheme="minorHAnsi" w:hAnsiTheme="minorHAnsi" w:cstheme="minorHAnsi"/>
        </w:rPr>
      </w:pPr>
      <w:r w:rsidRPr="00A51A39">
        <w:rPr>
          <w:rFonts w:asciiTheme="minorHAnsi" w:hAnsiTheme="minorHAnsi" w:cstheme="minorHAnsi"/>
        </w:rPr>
        <w:t xml:space="preserve">Warsztaty z symulacji zrealizowaliśmy </w:t>
      </w:r>
      <w:r w:rsidR="00A25770">
        <w:rPr>
          <w:rFonts w:asciiTheme="minorHAnsi" w:hAnsiTheme="minorHAnsi" w:cstheme="minorHAnsi"/>
        </w:rPr>
        <w:t xml:space="preserve">także </w:t>
      </w:r>
      <w:r w:rsidRPr="00A51A39">
        <w:rPr>
          <w:rFonts w:asciiTheme="minorHAnsi" w:hAnsiTheme="minorHAnsi" w:cstheme="minorHAnsi"/>
        </w:rPr>
        <w:t>w placówkach m.in. takich jak:</w:t>
      </w:r>
    </w:p>
    <w:p w14:paraId="4C388D46" w14:textId="7BEFE668" w:rsidR="00163AAB" w:rsidRPr="004F2F6E" w:rsidRDefault="00163AAB" w:rsidP="004949B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</w:rPr>
      </w:pPr>
      <w:r w:rsidRPr="004F2F6E">
        <w:rPr>
          <w:rFonts w:asciiTheme="minorHAnsi" w:hAnsiTheme="minorHAnsi" w:cstheme="minorHAnsi"/>
        </w:rPr>
        <w:t>Karkonoska Państwowa Szkoła Wyższa;</w:t>
      </w:r>
    </w:p>
    <w:p w14:paraId="30908B8D" w14:textId="36444A18" w:rsidR="00163AAB" w:rsidRDefault="00163AAB" w:rsidP="004949B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</w:rPr>
      </w:pPr>
      <w:r w:rsidRPr="004F2F6E">
        <w:rPr>
          <w:rFonts w:asciiTheme="minorHAnsi" w:hAnsiTheme="minorHAnsi" w:cstheme="minorHAnsi"/>
        </w:rPr>
        <w:t>Szkoła Podstawowa nr 2 w Obornikach Śląskich;</w:t>
      </w:r>
    </w:p>
    <w:p w14:paraId="59A9EDA8" w14:textId="77777777" w:rsidR="0059084A" w:rsidRDefault="0059084A" w:rsidP="004949B6">
      <w:pPr>
        <w:pStyle w:val="Akapitzlist"/>
        <w:spacing w:line="360" w:lineRule="auto"/>
        <w:jc w:val="both"/>
        <w:rPr>
          <w:rFonts w:asciiTheme="minorHAnsi" w:hAnsiTheme="minorHAnsi" w:cstheme="minorHAnsi"/>
        </w:rPr>
      </w:pPr>
    </w:p>
    <w:p w14:paraId="2261BC6C" w14:textId="77777777" w:rsidR="000B3827" w:rsidRDefault="000B3827" w:rsidP="004949B6">
      <w:pPr>
        <w:spacing w:line="360" w:lineRule="auto"/>
        <w:jc w:val="both"/>
        <w:rPr>
          <w:rFonts w:asciiTheme="minorHAnsi" w:hAnsiTheme="minorHAnsi" w:cstheme="minorHAnsi"/>
        </w:rPr>
      </w:pPr>
    </w:p>
    <w:p w14:paraId="264C80E0" w14:textId="77777777" w:rsidR="000B3827" w:rsidRPr="000B3827" w:rsidRDefault="000B3827" w:rsidP="004949B6">
      <w:pPr>
        <w:spacing w:line="360" w:lineRule="auto"/>
        <w:jc w:val="both"/>
        <w:rPr>
          <w:rFonts w:asciiTheme="minorHAnsi" w:hAnsiTheme="minorHAnsi" w:cstheme="minorHAnsi"/>
        </w:rPr>
      </w:pPr>
    </w:p>
    <w:p w14:paraId="0AFFB4F1" w14:textId="1149D5CA" w:rsidR="00163AAB" w:rsidRPr="004F2F6E" w:rsidRDefault="00163AAB" w:rsidP="004949B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</w:rPr>
      </w:pPr>
      <w:r w:rsidRPr="004F2F6E">
        <w:rPr>
          <w:rFonts w:asciiTheme="minorHAnsi" w:hAnsiTheme="minorHAnsi" w:cstheme="minorHAnsi"/>
        </w:rPr>
        <w:t>Chrześcijańska Szkoła Podstawowa Arka we Wrocławiu;</w:t>
      </w:r>
    </w:p>
    <w:p w14:paraId="0ECD382D" w14:textId="59A82C0B" w:rsidR="00163AAB" w:rsidRPr="004F2F6E" w:rsidRDefault="00163AAB" w:rsidP="004949B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</w:rPr>
      </w:pPr>
      <w:proofErr w:type="spellStart"/>
      <w:r w:rsidRPr="004F2F6E">
        <w:rPr>
          <w:rFonts w:asciiTheme="minorHAnsi" w:hAnsiTheme="minorHAnsi" w:cstheme="minorHAnsi"/>
        </w:rPr>
        <w:t>ZSTiO</w:t>
      </w:r>
      <w:proofErr w:type="spellEnd"/>
      <w:r w:rsidRPr="004F2F6E">
        <w:rPr>
          <w:rFonts w:asciiTheme="minorHAnsi" w:hAnsiTheme="minorHAnsi" w:cstheme="minorHAnsi"/>
        </w:rPr>
        <w:t xml:space="preserve"> nr 3 im. E. Abramowskiego w Katowicach;</w:t>
      </w:r>
    </w:p>
    <w:p w14:paraId="71F0D9C8" w14:textId="78BD47CE" w:rsidR="00163AAB" w:rsidRPr="004F2F6E" w:rsidRDefault="00163AAB" w:rsidP="004949B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</w:rPr>
      </w:pPr>
      <w:r w:rsidRPr="004F2F6E">
        <w:rPr>
          <w:rFonts w:asciiTheme="minorHAnsi" w:hAnsiTheme="minorHAnsi" w:cstheme="minorHAnsi"/>
        </w:rPr>
        <w:t>Szkoła Podstawowa nr 43 we Wrocławiu;</w:t>
      </w:r>
    </w:p>
    <w:p w14:paraId="44099298" w14:textId="77777777" w:rsidR="004F2F6E" w:rsidRPr="004F2F6E" w:rsidRDefault="00163AAB" w:rsidP="004949B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</w:rPr>
      </w:pPr>
      <w:r w:rsidRPr="004F2F6E">
        <w:rPr>
          <w:rFonts w:asciiTheme="minorHAnsi" w:hAnsiTheme="minorHAnsi" w:cstheme="minorHAnsi"/>
        </w:rPr>
        <w:t>Szkoła Podstawowa nr 105 w Świdnicy;</w:t>
      </w:r>
    </w:p>
    <w:p w14:paraId="04E6E555" w14:textId="63D6D72C" w:rsidR="00163AAB" w:rsidRDefault="00163AAB" w:rsidP="004949B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</w:rPr>
      </w:pPr>
      <w:r w:rsidRPr="004F2F6E">
        <w:rPr>
          <w:rFonts w:asciiTheme="minorHAnsi" w:hAnsiTheme="minorHAnsi" w:cstheme="minorHAnsi"/>
        </w:rPr>
        <w:t xml:space="preserve">Zespół </w:t>
      </w:r>
      <w:proofErr w:type="spellStart"/>
      <w:r w:rsidRPr="004F2F6E">
        <w:rPr>
          <w:rFonts w:asciiTheme="minorHAnsi" w:hAnsiTheme="minorHAnsi" w:cstheme="minorHAnsi"/>
        </w:rPr>
        <w:t>Szkoł</w:t>
      </w:r>
      <w:proofErr w:type="spellEnd"/>
      <w:r w:rsidRPr="004F2F6E">
        <w:rPr>
          <w:rFonts w:asciiTheme="minorHAnsi" w:hAnsiTheme="minorHAnsi" w:cstheme="minorHAnsi"/>
        </w:rPr>
        <w:t xml:space="preserve"> im Narodów Zjednoczonych w Polkowicach;</w:t>
      </w:r>
    </w:p>
    <w:p w14:paraId="28F89FC8" w14:textId="5704BFD3" w:rsidR="00163AAB" w:rsidRPr="004F2F6E" w:rsidRDefault="00163AAB" w:rsidP="004949B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</w:rPr>
      </w:pPr>
      <w:r w:rsidRPr="004F2F6E">
        <w:rPr>
          <w:rFonts w:asciiTheme="minorHAnsi" w:hAnsiTheme="minorHAnsi" w:cstheme="minorHAnsi"/>
        </w:rPr>
        <w:t>Szkoła Podstawowa nr 3 w Polkowicach;</w:t>
      </w:r>
    </w:p>
    <w:p w14:paraId="65169472" w14:textId="4E09F35F" w:rsidR="00163AAB" w:rsidRPr="004F2F6E" w:rsidRDefault="00163AAB" w:rsidP="004949B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</w:rPr>
      </w:pPr>
      <w:r w:rsidRPr="004F2F6E">
        <w:rPr>
          <w:rFonts w:asciiTheme="minorHAnsi" w:hAnsiTheme="minorHAnsi" w:cstheme="minorHAnsi"/>
        </w:rPr>
        <w:t>Gimnazjum nr 1 w Polkowicach;</w:t>
      </w:r>
    </w:p>
    <w:p w14:paraId="2E49BC9F" w14:textId="660A04BE" w:rsidR="00163AAB" w:rsidRPr="004F2F6E" w:rsidRDefault="00163AAB" w:rsidP="004949B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</w:rPr>
      </w:pPr>
      <w:r w:rsidRPr="004F2F6E">
        <w:rPr>
          <w:rFonts w:asciiTheme="minorHAnsi" w:hAnsiTheme="minorHAnsi" w:cstheme="minorHAnsi"/>
        </w:rPr>
        <w:t>Świetlica Środowiskowa OPS w Polkowicach;</w:t>
      </w:r>
    </w:p>
    <w:p w14:paraId="5DD5E61E" w14:textId="729CFA77" w:rsidR="00163AAB" w:rsidRDefault="00163AAB" w:rsidP="004949B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</w:rPr>
      </w:pPr>
      <w:r w:rsidRPr="004F2F6E">
        <w:rPr>
          <w:rFonts w:asciiTheme="minorHAnsi" w:hAnsiTheme="minorHAnsi" w:cstheme="minorHAnsi"/>
        </w:rPr>
        <w:t>Niepubliczna Katoli</w:t>
      </w:r>
      <w:r w:rsidR="000B3827">
        <w:rPr>
          <w:rFonts w:asciiTheme="minorHAnsi" w:hAnsiTheme="minorHAnsi" w:cstheme="minorHAnsi"/>
        </w:rPr>
        <w:t>cka Szkoła Podstawowa w Legnicy</w:t>
      </w:r>
    </w:p>
    <w:p w14:paraId="0B418D5C" w14:textId="6CD8CC13" w:rsidR="000B3827" w:rsidRPr="000B3827" w:rsidRDefault="000B3827" w:rsidP="004949B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</w:rPr>
      </w:pPr>
      <w:r w:rsidRPr="004F2F6E">
        <w:rPr>
          <w:rFonts w:asciiTheme="minorHAnsi" w:hAnsiTheme="minorHAnsi" w:cstheme="minorHAnsi"/>
        </w:rPr>
        <w:t>Szkoł</w:t>
      </w:r>
      <w:r>
        <w:rPr>
          <w:rFonts w:asciiTheme="minorHAnsi" w:hAnsiTheme="minorHAnsi" w:cstheme="minorHAnsi"/>
        </w:rPr>
        <w:t xml:space="preserve">a Podstawowa w Środzie Śląskiej </w:t>
      </w:r>
    </w:p>
    <w:p w14:paraId="7F1F661A" w14:textId="77777777" w:rsidR="000B3827" w:rsidRPr="004F2F6E" w:rsidRDefault="000B3827" w:rsidP="004949B6">
      <w:pPr>
        <w:pStyle w:val="Akapitzlist"/>
        <w:spacing w:line="360" w:lineRule="auto"/>
        <w:jc w:val="both"/>
        <w:rPr>
          <w:rFonts w:asciiTheme="minorHAnsi" w:hAnsiTheme="minorHAnsi" w:cstheme="minorHAnsi"/>
        </w:rPr>
      </w:pPr>
    </w:p>
    <w:p w14:paraId="5111FDF1" w14:textId="344F3758" w:rsidR="00163AAB" w:rsidRDefault="00163AAB" w:rsidP="004949B6">
      <w:pPr>
        <w:spacing w:line="360" w:lineRule="auto"/>
        <w:jc w:val="both"/>
        <w:rPr>
          <w:rFonts w:asciiTheme="minorHAnsi" w:hAnsiTheme="minorHAnsi" w:cstheme="minorHAnsi"/>
        </w:rPr>
      </w:pPr>
      <w:r w:rsidRPr="00A51A39">
        <w:rPr>
          <w:rFonts w:asciiTheme="minorHAnsi" w:hAnsiTheme="minorHAnsi" w:cstheme="minorHAnsi"/>
        </w:rPr>
        <w:t xml:space="preserve">I inne działania lokalne w ramach </w:t>
      </w:r>
      <w:proofErr w:type="spellStart"/>
      <w:r w:rsidRPr="00A51A39">
        <w:rPr>
          <w:rFonts w:asciiTheme="minorHAnsi" w:hAnsiTheme="minorHAnsi" w:cstheme="minorHAnsi"/>
        </w:rPr>
        <w:t>ewentów</w:t>
      </w:r>
      <w:proofErr w:type="spellEnd"/>
      <w:r w:rsidRPr="00A51A39">
        <w:rPr>
          <w:rFonts w:asciiTheme="minorHAnsi" w:hAnsiTheme="minorHAnsi" w:cstheme="minorHAnsi"/>
        </w:rPr>
        <w:t>, pikników, targów, wy</w:t>
      </w:r>
      <w:r w:rsidR="00A25770">
        <w:rPr>
          <w:rFonts w:asciiTheme="minorHAnsi" w:hAnsiTheme="minorHAnsi" w:cstheme="minorHAnsi"/>
        </w:rPr>
        <w:t xml:space="preserve">darzeń miejskich w parkach itp. podczas których prowadziliśmy symulacje niepełnosprawności. </w:t>
      </w:r>
    </w:p>
    <w:p w14:paraId="0859BA36" w14:textId="0E5EFC9E" w:rsidR="005F68A9" w:rsidRPr="004949B6" w:rsidRDefault="00163AAB" w:rsidP="004949B6">
      <w:pPr>
        <w:pStyle w:val="Nagwek2"/>
        <w:spacing w:before="360"/>
        <w:rPr>
          <w:lang w:val="pl-PL"/>
        </w:rPr>
      </w:pPr>
      <w:r w:rsidRPr="004949B6">
        <w:rPr>
          <w:lang w:val="pl-PL"/>
        </w:rPr>
        <w:t xml:space="preserve">Jak to robimy, czyli „ warsztaty </w:t>
      </w:r>
      <w:proofErr w:type="spellStart"/>
      <w:r w:rsidRPr="004949B6">
        <w:rPr>
          <w:lang w:val="pl-PL"/>
        </w:rPr>
        <w:t>wcieleniowe</w:t>
      </w:r>
      <w:proofErr w:type="spellEnd"/>
      <w:r w:rsidRPr="004949B6">
        <w:rPr>
          <w:lang w:val="pl-PL"/>
        </w:rPr>
        <w:t>”- s</w:t>
      </w:r>
      <w:r w:rsidR="0090726F" w:rsidRPr="004949B6">
        <w:rPr>
          <w:lang w:val="pl-PL"/>
        </w:rPr>
        <w:t>ymulacje niepełnosprawności</w:t>
      </w:r>
    </w:p>
    <w:p w14:paraId="138EBF7D" w14:textId="79613772" w:rsidR="00353FAB" w:rsidRPr="00805786" w:rsidRDefault="00353FAB" w:rsidP="004949B6">
      <w:pPr>
        <w:spacing w:line="360" w:lineRule="auto"/>
        <w:jc w:val="both"/>
        <w:rPr>
          <w:rFonts w:asciiTheme="minorHAnsi" w:hAnsiTheme="minorHAnsi" w:cstheme="minorHAnsi"/>
        </w:rPr>
      </w:pPr>
      <w:r w:rsidRPr="00A51A39">
        <w:rPr>
          <w:rFonts w:asciiTheme="minorHAnsi" w:hAnsiTheme="minorHAnsi" w:cstheme="minorHAnsi"/>
        </w:rPr>
        <w:t xml:space="preserve">Niepełnosprawność nadal stosunkowo często jest powodem bezpośredniej i pośredniej dyskryminacji oraz wykluczania osób z wielu obszarów życia społecznego. Postawy </w:t>
      </w:r>
      <w:r w:rsidR="001D47B1">
        <w:rPr>
          <w:rFonts w:asciiTheme="minorHAnsi" w:hAnsiTheme="minorHAnsi" w:cstheme="minorHAnsi"/>
        </w:rPr>
        <w:t xml:space="preserve"> </w:t>
      </w:r>
      <w:r w:rsidRPr="00A51A39">
        <w:rPr>
          <w:rFonts w:asciiTheme="minorHAnsi" w:hAnsiTheme="minorHAnsi" w:cstheme="minorHAnsi"/>
        </w:rPr>
        <w:t>społeczeństwa w stosunku do osób z różnego rodzaju niepełnosprawnościami:</w:t>
      </w:r>
      <w:r w:rsidR="001D47B1">
        <w:rPr>
          <w:rFonts w:asciiTheme="minorHAnsi" w:hAnsiTheme="minorHAnsi" w:cstheme="minorHAnsi"/>
        </w:rPr>
        <w:t xml:space="preserve"> </w:t>
      </w:r>
      <w:r w:rsidRPr="00A51A39">
        <w:rPr>
          <w:rFonts w:asciiTheme="minorHAnsi" w:hAnsiTheme="minorHAnsi" w:cstheme="minorHAnsi"/>
        </w:rPr>
        <w:t xml:space="preserve">sensorycznymi, fizycznymi, psychicznymi, czy intelektualnymi bardzo często wahają się od lęku i wynikającego z niego dystansowania się, a nawet odtrącenia po litość i współczucie, jaką wywołują osoby </w:t>
      </w:r>
      <w:r w:rsidR="004949B6">
        <w:rPr>
          <w:rFonts w:asciiTheme="minorHAnsi" w:hAnsiTheme="minorHAnsi" w:cstheme="minorHAnsi"/>
        </w:rPr>
        <w:br/>
      </w:r>
      <w:r w:rsidRPr="00A51A39">
        <w:rPr>
          <w:rFonts w:asciiTheme="minorHAnsi" w:hAnsiTheme="minorHAnsi" w:cstheme="minorHAnsi"/>
        </w:rPr>
        <w:t xml:space="preserve">w naszym przekonaniu słabsze, mniej zaradne życiowo. </w:t>
      </w:r>
      <w:r w:rsidR="0090726F" w:rsidRPr="00A51A39">
        <w:rPr>
          <w:rFonts w:asciiTheme="minorHAnsi" w:hAnsiTheme="minorHAnsi" w:cstheme="minorHAnsi"/>
        </w:rPr>
        <w:t xml:space="preserve"> Dzieje się tak, dlatego, że ciągle jeszcze w naszych relacjach z osobami o innym wyglądzie czy sposobie funkcjonowania kierujemy się stereotypami, uprzedzeniami i brakiem pewności co do tego, jak należy się zachować.</w:t>
      </w:r>
      <w:r w:rsidR="00163AAB">
        <w:rPr>
          <w:rFonts w:asciiTheme="minorHAnsi" w:hAnsiTheme="minorHAnsi" w:cstheme="minorHAnsi"/>
        </w:rPr>
        <w:t xml:space="preserve"> Pierwszym krokiem budującym otwartość wobec niepełnosprawności jest </w:t>
      </w:r>
      <w:r w:rsidR="00805786">
        <w:rPr>
          <w:rFonts w:asciiTheme="minorHAnsi" w:hAnsiTheme="minorHAnsi" w:cstheme="minorHAnsi"/>
        </w:rPr>
        <w:t>więc jej poznanie i</w:t>
      </w:r>
      <w:r w:rsidR="004949B6">
        <w:rPr>
          <w:rFonts w:asciiTheme="minorHAnsi" w:hAnsiTheme="minorHAnsi" w:cstheme="minorHAnsi"/>
        </w:rPr>
        <w:t xml:space="preserve"> </w:t>
      </w:r>
      <w:r w:rsidR="00163AAB">
        <w:rPr>
          <w:rFonts w:asciiTheme="minorHAnsi" w:hAnsiTheme="minorHAnsi" w:cstheme="minorHAnsi"/>
        </w:rPr>
        <w:t>oswojenie</w:t>
      </w:r>
      <w:r w:rsidR="00805786">
        <w:rPr>
          <w:rFonts w:asciiTheme="minorHAnsi" w:hAnsiTheme="minorHAnsi" w:cstheme="minorHAnsi"/>
        </w:rPr>
        <w:t>. A</w:t>
      </w:r>
      <w:r w:rsidR="00163AAB">
        <w:rPr>
          <w:rFonts w:asciiTheme="minorHAnsi" w:hAnsiTheme="minorHAnsi" w:cstheme="minorHAnsi"/>
        </w:rPr>
        <w:t xml:space="preserve">by to zrobić trzeba </w:t>
      </w:r>
      <w:r w:rsidR="00805786">
        <w:rPr>
          <w:rFonts w:asciiTheme="minorHAnsi" w:hAnsiTheme="minorHAnsi" w:cstheme="minorHAnsi"/>
        </w:rPr>
        <w:t xml:space="preserve">mieć możliwość szczerej rozmowy z osobami </w:t>
      </w:r>
      <w:r w:rsidR="00163AAB">
        <w:rPr>
          <w:rFonts w:asciiTheme="minorHAnsi" w:hAnsiTheme="minorHAnsi" w:cstheme="minorHAnsi"/>
        </w:rPr>
        <w:t xml:space="preserve"> </w:t>
      </w:r>
      <w:r w:rsidR="004949B6">
        <w:rPr>
          <w:rFonts w:asciiTheme="minorHAnsi" w:hAnsiTheme="minorHAnsi" w:cstheme="minorHAnsi"/>
        </w:rPr>
        <w:br/>
      </w:r>
      <w:r w:rsidR="00163AAB">
        <w:rPr>
          <w:rFonts w:asciiTheme="minorHAnsi" w:hAnsiTheme="minorHAnsi" w:cstheme="minorHAnsi"/>
        </w:rPr>
        <w:t>z niepełnosprawnościami</w:t>
      </w:r>
      <w:r w:rsidR="00805786">
        <w:rPr>
          <w:rFonts w:asciiTheme="minorHAnsi" w:hAnsiTheme="minorHAnsi" w:cstheme="minorHAnsi"/>
        </w:rPr>
        <w:t xml:space="preserve"> oraz doświadczyć barier jakie te osoby napotykają w życiu codziennym.</w:t>
      </w:r>
    </w:p>
    <w:p w14:paraId="3BD45F25" w14:textId="77777777" w:rsidR="0018518C" w:rsidRDefault="0018518C" w:rsidP="004949B6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5D52E37C" w14:textId="77777777" w:rsidR="0018518C" w:rsidRDefault="0018518C" w:rsidP="004949B6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4FEDEC1B" w14:textId="77777777" w:rsidR="0018518C" w:rsidRDefault="0018518C" w:rsidP="004949B6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75879C66" w14:textId="77777777" w:rsidR="0018518C" w:rsidRDefault="0018518C" w:rsidP="004949B6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60B6E69C" w14:textId="069E9C3E" w:rsidR="00353FAB" w:rsidRPr="0018518C" w:rsidRDefault="00715EA6" w:rsidP="004949B6">
      <w:pPr>
        <w:spacing w:after="0"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W trakcie warsztatów/symulacji niepełnosprawności uczniowie </w:t>
      </w:r>
      <w:r w:rsidR="00353FAB" w:rsidRPr="0018518C">
        <w:rPr>
          <w:rFonts w:asciiTheme="minorHAnsi" w:hAnsiTheme="minorHAnsi" w:cstheme="minorHAnsi"/>
          <w:b/>
        </w:rPr>
        <w:t>będą doświadczać rożnych niepełnosprawności z</w:t>
      </w:r>
      <w:r w:rsidR="004F2F6E" w:rsidRPr="0018518C">
        <w:rPr>
          <w:rFonts w:asciiTheme="minorHAnsi" w:hAnsiTheme="minorHAnsi" w:cstheme="minorHAnsi"/>
          <w:b/>
        </w:rPr>
        <w:t> </w:t>
      </w:r>
      <w:r w:rsidR="00353FAB" w:rsidRPr="0018518C">
        <w:rPr>
          <w:rFonts w:asciiTheme="minorHAnsi" w:hAnsiTheme="minorHAnsi" w:cstheme="minorHAnsi"/>
          <w:b/>
        </w:rPr>
        <w:t>wykorzystaniem m.in:</w:t>
      </w:r>
    </w:p>
    <w:p w14:paraId="6C5BF815" w14:textId="4093937D" w:rsidR="00353FAB" w:rsidRPr="001C0418" w:rsidRDefault="00353FAB" w:rsidP="004949B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59084A">
        <w:rPr>
          <w:rFonts w:asciiTheme="minorHAnsi" w:hAnsiTheme="minorHAnsi" w:cstheme="minorHAnsi"/>
          <w:b/>
        </w:rPr>
        <w:t>symulatorów wad wzroku</w:t>
      </w:r>
      <w:r w:rsidR="0090726F" w:rsidRPr="001C0418">
        <w:rPr>
          <w:rFonts w:asciiTheme="minorHAnsi" w:hAnsiTheme="minorHAnsi" w:cstheme="minorHAnsi"/>
        </w:rPr>
        <w:t xml:space="preserve"> – specjalnych gogli:</w:t>
      </w:r>
      <w:r w:rsidRPr="001C0418">
        <w:rPr>
          <w:rFonts w:asciiTheme="minorHAnsi" w:hAnsiTheme="minorHAnsi" w:cstheme="minorHAnsi"/>
        </w:rPr>
        <w:t xml:space="preserve"> (wąskie pole widzenia, jednoocz</w:t>
      </w:r>
      <w:r w:rsidR="0090726F" w:rsidRPr="001C0418">
        <w:rPr>
          <w:rFonts w:asciiTheme="minorHAnsi" w:hAnsiTheme="minorHAnsi" w:cstheme="minorHAnsi"/>
        </w:rPr>
        <w:t xml:space="preserve">ność, niedowidzenie połowicze, </w:t>
      </w:r>
      <w:r w:rsidRPr="001C0418">
        <w:rPr>
          <w:rFonts w:asciiTheme="minorHAnsi" w:hAnsiTheme="minorHAnsi" w:cstheme="minorHAnsi"/>
        </w:rPr>
        <w:t xml:space="preserve">odklejona siatkówka, retinopatia, widzenie tunelowe itp.) </w:t>
      </w:r>
    </w:p>
    <w:p w14:paraId="1F4934FE" w14:textId="488653B2" w:rsidR="00353FAB" w:rsidRPr="001C0418" w:rsidRDefault="0030083B" w:rsidP="004949B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59084A">
        <w:rPr>
          <w:rFonts w:asciiTheme="minorHAnsi" w:hAnsiTheme="minorHAnsi" w:cstheme="minorHAnsi"/>
          <w:b/>
        </w:rPr>
        <w:t>b</w:t>
      </w:r>
      <w:r w:rsidR="00353FAB" w:rsidRPr="0059084A">
        <w:rPr>
          <w:rFonts w:asciiTheme="minorHAnsi" w:hAnsiTheme="minorHAnsi" w:cstheme="minorHAnsi"/>
          <w:b/>
        </w:rPr>
        <w:t xml:space="preserve">iałej laski </w:t>
      </w:r>
      <w:r w:rsidR="00353FAB" w:rsidRPr="001C0418">
        <w:rPr>
          <w:rFonts w:asciiTheme="minorHAnsi" w:hAnsiTheme="minorHAnsi" w:cstheme="minorHAnsi"/>
        </w:rPr>
        <w:t xml:space="preserve">z którą poruszają się osoby niewidome, </w:t>
      </w:r>
    </w:p>
    <w:p w14:paraId="5682B563" w14:textId="6445A57C" w:rsidR="00353FAB" w:rsidRPr="001C0418" w:rsidRDefault="00353FAB" w:rsidP="004949B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59084A">
        <w:rPr>
          <w:rFonts w:asciiTheme="minorHAnsi" w:hAnsiTheme="minorHAnsi" w:cstheme="minorHAnsi"/>
          <w:b/>
        </w:rPr>
        <w:t>różnych typów wózków</w:t>
      </w:r>
      <w:r w:rsidRPr="001C0418">
        <w:rPr>
          <w:rFonts w:asciiTheme="minorHAnsi" w:hAnsiTheme="minorHAnsi" w:cstheme="minorHAnsi"/>
        </w:rPr>
        <w:t xml:space="preserve"> którymi poruszają się osoby z utratą mobilności, </w:t>
      </w:r>
    </w:p>
    <w:p w14:paraId="6F756AE2" w14:textId="5274E365" w:rsidR="00353FAB" w:rsidRPr="0059084A" w:rsidRDefault="0018518C" w:rsidP="004949B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  <w:b/>
        </w:rPr>
      </w:pPr>
      <w:r w:rsidRPr="0059084A">
        <w:rPr>
          <w:rFonts w:asciiTheme="minorHAnsi" w:hAnsiTheme="minorHAnsi" w:cstheme="minorHAnsi"/>
          <w:b/>
        </w:rPr>
        <w:t>symulatora wady słuchu</w:t>
      </w:r>
    </w:p>
    <w:p w14:paraId="77CB6F2C" w14:textId="219916B0" w:rsidR="0018518C" w:rsidRPr="001C0418" w:rsidRDefault="00715EA6" w:rsidP="004949B6">
      <w:pPr>
        <w:spacing w:line="36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trakcie zajęć</w:t>
      </w:r>
      <w:r w:rsidR="0018518C" w:rsidRPr="001C0418">
        <w:rPr>
          <w:rFonts w:asciiTheme="minorHAnsi" w:hAnsiTheme="minorHAnsi" w:cstheme="minorHAnsi"/>
        </w:rPr>
        <w:t xml:space="preserve"> zaprezentowane będą także przedmioty ułatwiające funkcjonowanie osobom po utracie wzroku, oraz wykorzystywane w komunikacji alternatywnej.   Uczestnicy doświadczą barier jakie na co dzień spotykają osoby z niepełnosprawnościami. W trakcie doświadczeń poruszane będą także zagadnienia funkcjonowania osób </w:t>
      </w:r>
      <w:r w:rsidR="004949B6">
        <w:rPr>
          <w:rFonts w:asciiTheme="minorHAnsi" w:hAnsiTheme="minorHAnsi" w:cstheme="minorHAnsi"/>
        </w:rPr>
        <w:br/>
      </w:r>
      <w:r w:rsidR="0018518C" w:rsidRPr="001C0418">
        <w:rPr>
          <w:rFonts w:asciiTheme="minorHAnsi" w:hAnsiTheme="minorHAnsi" w:cstheme="minorHAnsi"/>
        </w:rPr>
        <w:t>z niepełnosprawnością intelektualną, w kryzysie psychicznym, osób w spektrum autyzmu</w:t>
      </w:r>
      <w:r w:rsidR="005C1412">
        <w:rPr>
          <w:rFonts w:asciiTheme="minorHAnsi" w:hAnsiTheme="minorHAnsi" w:cstheme="minorHAnsi"/>
        </w:rPr>
        <w:t>.</w:t>
      </w:r>
    </w:p>
    <w:p w14:paraId="5FF12760" w14:textId="5BC421E4" w:rsidR="001C0418" w:rsidRPr="001C0418" w:rsidRDefault="0018518C" w:rsidP="004949B6">
      <w:pPr>
        <w:spacing w:line="36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Warsztaty dopasowane są do wieku </w:t>
      </w:r>
      <w:r w:rsidR="001C0418">
        <w:rPr>
          <w:rFonts w:asciiTheme="minorHAnsi" w:hAnsiTheme="minorHAnsi" w:cstheme="minorHAnsi"/>
        </w:rPr>
        <w:t>dzieci,</w:t>
      </w:r>
      <w:r w:rsidR="001C0418" w:rsidRPr="00B44ABD">
        <w:t xml:space="preserve"> mają kształtować u uczniów m.in. zaangażowanie w działania obywatelskie, wrażliwość społeczną, odpowiedzialność oraz tolerancję. </w:t>
      </w:r>
    </w:p>
    <w:p w14:paraId="41807C9F" w14:textId="0E551454" w:rsidR="001C0418" w:rsidRPr="00606091" w:rsidRDefault="001C0418" w:rsidP="004949B6">
      <w:pPr>
        <w:jc w:val="both"/>
      </w:pPr>
      <w:r w:rsidRPr="00606091">
        <w:t>Uczniowie biorący udział w warsz</w:t>
      </w:r>
      <w:r>
        <w:t>tacie uzyskają wiedzę na temat:</w:t>
      </w:r>
    </w:p>
    <w:p w14:paraId="7939A511" w14:textId="77777777" w:rsidR="001C0418" w:rsidRPr="00606091" w:rsidRDefault="001C0418" w:rsidP="004949B6">
      <w:pPr>
        <w:pStyle w:val="Akapitzlist"/>
        <w:numPr>
          <w:ilvl w:val="0"/>
          <w:numId w:val="14"/>
        </w:numPr>
        <w:spacing w:after="0" w:line="276" w:lineRule="auto"/>
        <w:jc w:val="both"/>
      </w:pPr>
      <w:r w:rsidRPr="00606091">
        <w:t>zróżnicowania środowiska osób z niepełnosprawnościami,</w:t>
      </w:r>
    </w:p>
    <w:p w14:paraId="337E7E0E" w14:textId="6F530368" w:rsidR="001C0418" w:rsidRPr="00606091" w:rsidRDefault="001C0418" w:rsidP="004949B6">
      <w:pPr>
        <w:pStyle w:val="Akapitzlist"/>
        <w:numPr>
          <w:ilvl w:val="0"/>
          <w:numId w:val="14"/>
        </w:numPr>
        <w:spacing w:after="0" w:line="276" w:lineRule="auto"/>
        <w:jc w:val="both"/>
      </w:pPr>
      <w:r w:rsidRPr="00606091">
        <w:t>funkcjonowania osób oraz trudności, jakich doświadczają w życiu społecznym,</w:t>
      </w:r>
    </w:p>
    <w:p w14:paraId="16B6A2C0" w14:textId="77777777" w:rsidR="001C0418" w:rsidRPr="00606091" w:rsidRDefault="001C0418" w:rsidP="004949B6">
      <w:pPr>
        <w:pStyle w:val="Akapitzlist"/>
        <w:numPr>
          <w:ilvl w:val="0"/>
          <w:numId w:val="14"/>
        </w:numPr>
        <w:spacing w:after="0" w:line="276" w:lineRule="auto"/>
        <w:jc w:val="both"/>
      </w:pPr>
      <w:r w:rsidRPr="00606091">
        <w:t>mechanizmów społecznego wykluczania i ich konsekwencji,</w:t>
      </w:r>
    </w:p>
    <w:p w14:paraId="778E540C" w14:textId="77777777" w:rsidR="001C0418" w:rsidRPr="00606091" w:rsidRDefault="001C0418" w:rsidP="004949B6">
      <w:pPr>
        <w:pStyle w:val="Akapitzlist"/>
        <w:numPr>
          <w:ilvl w:val="0"/>
          <w:numId w:val="14"/>
        </w:numPr>
        <w:spacing w:after="0" w:line="276" w:lineRule="auto"/>
        <w:jc w:val="both"/>
      </w:pPr>
      <w:r w:rsidRPr="00606091">
        <w:t>form i metod wspierania osób z niepełnosprawnościami,</w:t>
      </w:r>
    </w:p>
    <w:p w14:paraId="3F524449" w14:textId="1870C013" w:rsidR="001C0418" w:rsidRPr="00606091" w:rsidRDefault="001C0418" w:rsidP="004949B6">
      <w:pPr>
        <w:pStyle w:val="Akapitzlist"/>
        <w:numPr>
          <w:ilvl w:val="0"/>
          <w:numId w:val="14"/>
        </w:numPr>
        <w:spacing w:after="0" w:line="276" w:lineRule="auto"/>
        <w:jc w:val="both"/>
      </w:pPr>
      <w:r w:rsidRPr="00606091">
        <w:t>dostosowania przestrzeni publicznej (architektura, technika i komunikacja)</w:t>
      </w:r>
      <w:r w:rsidR="004949B6">
        <w:t xml:space="preserve"> </w:t>
      </w:r>
      <w:r w:rsidRPr="00606091">
        <w:t xml:space="preserve">do rzeczywistych potrzeb i możliwości osób z niepełnosprawnościami, </w:t>
      </w:r>
    </w:p>
    <w:p w14:paraId="52127DD5" w14:textId="30E019E9" w:rsidR="001C0418" w:rsidRDefault="001C0418" w:rsidP="004949B6">
      <w:pPr>
        <w:pStyle w:val="Akapitzlist"/>
        <w:numPr>
          <w:ilvl w:val="0"/>
          <w:numId w:val="13"/>
        </w:numPr>
        <w:spacing w:after="0" w:line="276" w:lineRule="auto"/>
        <w:jc w:val="both"/>
      </w:pPr>
      <w:r w:rsidRPr="00606091">
        <w:t xml:space="preserve">praw osób niepełnosprawnych, jako </w:t>
      </w:r>
      <w:r>
        <w:t>elementu systemu praw człowieka</w:t>
      </w:r>
    </w:p>
    <w:p w14:paraId="2A724200" w14:textId="0CBDB2EE" w:rsidR="001C0418" w:rsidRDefault="001C0418" w:rsidP="004949B6">
      <w:pPr>
        <w:pStyle w:val="Akapitzlist"/>
        <w:spacing w:after="0"/>
        <w:jc w:val="both"/>
      </w:pPr>
    </w:p>
    <w:p w14:paraId="204EDE95" w14:textId="77777777" w:rsidR="001C0418" w:rsidRDefault="001C0418" w:rsidP="004949B6">
      <w:pPr>
        <w:pStyle w:val="Akapitzlist"/>
        <w:spacing w:after="0"/>
        <w:jc w:val="both"/>
      </w:pPr>
    </w:p>
    <w:p w14:paraId="6485FBCC" w14:textId="77777777" w:rsidR="001C0418" w:rsidRDefault="001C0418" w:rsidP="004949B6">
      <w:pPr>
        <w:pStyle w:val="Akapitzlist"/>
        <w:spacing w:after="0"/>
        <w:jc w:val="both"/>
      </w:pPr>
    </w:p>
    <w:p w14:paraId="0319A8D0" w14:textId="77777777" w:rsidR="001C0418" w:rsidRDefault="001C0418" w:rsidP="004949B6">
      <w:pPr>
        <w:pStyle w:val="Akapitzlist"/>
        <w:spacing w:after="0"/>
        <w:jc w:val="both"/>
      </w:pPr>
    </w:p>
    <w:p w14:paraId="0A6DF607" w14:textId="77777777" w:rsidR="001C0418" w:rsidRDefault="001C0418" w:rsidP="004949B6">
      <w:pPr>
        <w:pStyle w:val="Akapitzlist"/>
        <w:spacing w:after="0"/>
        <w:jc w:val="both"/>
      </w:pPr>
    </w:p>
    <w:p w14:paraId="37842271" w14:textId="77777777" w:rsidR="001C0418" w:rsidRDefault="001C0418" w:rsidP="004949B6">
      <w:pPr>
        <w:pStyle w:val="Akapitzlist"/>
        <w:spacing w:after="0"/>
        <w:jc w:val="both"/>
      </w:pPr>
    </w:p>
    <w:p w14:paraId="632A26DA" w14:textId="77777777" w:rsidR="001C0418" w:rsidRDefault="001C0418" w:rsidP="004949B6">
      <w:pPr>
        <w:pStyle w:val="Akapitzlist"/>
        <w:spacing w:after="0"/>
        <w:jc w:val="both"/>
      </w:pPr>
    </w:p>
    <w:p w14:paraId="632153A2" w14:textId="77777777" w:rsidR="001C0418" w:rsidRPr="00606091" w:rsidRDefault="001C0418" w:rsidP="004949B6">
      <w:pPr>
        <w:pStyle w:val="Akapitzlist"/>
        <w:spacing w:after="0"/>
        <w:jc w:val="both"/>
      </w:pPr>
    </w:p>
    <w:p w14:paraId="7BB3631C" w14:textId="77777777" w:rsidR="005C1412" w:rsidRDefault="005C1412" w:rsidP="004949B6">
      <w:pPr>
        <w:spacing w:after="0"/>
        <w:jc w:val="both"/>
      </w:pPr>
    </w:p>
    <w:p w14:paraId="2BEE276E" w14:textId="77777777" w:rsidR="005C1412" w:rsidRDefault="005C1412" w:rsidP="004949B6">
      <w:pPr>
        <w:spacing w:after="0"/>
        <w:jc w:val="both"/>
      </w:pPr>
    </w:p>
    <w:p w14:paraId="6A6B73E9" w14:textId="77777777" w:rsidR="005C1412" w:rsidRDefault="005C1412" w:rsidP="004949B6">
      <w:pPr>
        <w:spacing w:after="0"/>
        <w:jc w:val="both"/>
      </w:pPr>
    </w:p>
    <w:p w14:paraId="7C5AC9DF" w14:textId="77777777" w:rsidR="001C0418" w:rsidRDefault="001C0418" w:rsidP="004949B6">
      <w:pPr>
        <w:spacing w:after="0"/>
        <w:jc w:val="both"/>
      </w:pPr>
      <w:r w:rsidRPr="00D60857">
        <w:t>Uczestnicy warsztatów rozwiną umiejętności:</w:t>
      </w:r>
    </w:p>
    <w:p w14:paraId="109250E9" w14:textId="77777777" w:rsidR="001C0418" w:rsidRPr="00D60857" w:rsidRDefault="001C0418" w:rsidP="004949B6">
      <w:pPr>
        <w:spacing w:after="0"/>
        <w:jc w:val="both"/>
      </w:pPr>
    </w:p>
    <w:p w14:paraId="41FF61FA" w14:textId="77777777" w:rsidR="001C0418" w:rsidRPr="00D60857" w:rsidRDefault="001C0418" w:rsidP="004949B6">
      <w:pPr>
        <w:pStyle w:val="Akapitzlist"/>
        <w:numPr>
          <w:ilvl w:val="0"/>
          <w:numId w:val="13"/>
        </w:numPr>
        <w:spacing w:after="0" w:line="276" w:lineRule="auto"/>
        <w:jc w:val="both"/>
      </w:pPr>
      <w:r w:rsidRPr="00606091">
        <w:t xml:space="preserve">skutecznego komunikowania się z osobami o różnych możliwościach i ograniczeniach </w:t>
      </w:r>
      <w:r w:rsidRPr="00D60857">
        <w:t>komunikacyjnych,</w:t>
      </w:r>
    </w:p>
    <w:p w14:paraId="7D5E984C" w14:textId="77777777" w:rsidR="001C0418" w:rsidRPr="00D60857" w:rsidRDefault="001C0418" w:rsidP="004949B6">
      <w:pPr>
        <w:pStyle w:val="Akapitzlist"/>
        <w:numPr>
          <w:ilvl w:val="0"/>
          <w:numId w:val="13"/>
        </w:numPr>
        <w:spacing w:after="0" w:line="276" w:lineRule="auto"/>
        <w:jc w:val="both"/>
      </w:pPr>
      <w:r w:rsidRPr="00606091">
        <w:t xml:space="preserve">współpracy z osobami mającymi trudności w przemieszczaniu się (niewidome, niepełnosprawne </w:t>
      </w:r>
      <w:r w:rsidRPr="00D60857">
        <w:t>ruchowo),</w:t>
      </w:r>
    </w:p>
    <w:p w14:paraId="31058BB4" w14:textId="38855F1C" w:rsidR="001C0418" w:rsidRPr="00D60857" w:rsidRDefault="001C0418" w:rsidP="004949B6">
      <w:pPr>
        <w:pStyle w:val="Akapitzlist"/>
        <w:numPr>
          <w:ilvl w:val="0"/>
          <w:numId w:val="13"/>
        </w:numPr>
        <w:spacing w:after="0" w:line="276" w:lineRule="auto"/>
        <w:jc w:val="both"/>
      </w:pPr>
      <w:r>
        <w:t xml:space="preserve">diagnozowania </w:t>
      </w:r>
      <w:r w:rsidRPr="00606091">
        <w:t xml:space="preserve">barier stojących przed osobami </w:t>
      </w:r>
      <w:r>
        <w:t xml:space="preserve">z niepełnosprawnościami </w:t>
      </w:r>
      <w:r w:rsidR="004949B6">
        <w:br/>
      </w:r>
      <w:r w:rsidRPr="00606091">
        <w:t xml:space="preserve">w </w:t>
      </w:r>
      <w:r w:rsidRPr="00D60857">
        <w:t>społeczeństwie,</w:t>
      </w:r>
    </w:p>
    <w:p w14:paraId="145C6B12" w14:textId="77777777" w:rsidR="001C0418" w:rsidRPr="00D60857" w:rsidRDefault="001C0418" w:rsidP="004949B6">
      <w:pPr>
        <w:pStyle w:val="Akapitzlist"/>
        <w:spacing w:after="0"/>
        <w:jc w:val="both"/>
      </w:pPr>
    </w:p>
    <w:p w14:paraId="3884532D" w14:textId="77777777" w:rsidR="001C0418" w:rsidRPr="00D60857" w:rsidRDefault="001C0418" w:rsidP="004949B6">
      <w:pPr>
        <w:spacing w:after="0"/>
        <w:jc w:val="both"/>
      </w:pPr>
      <w:r w:rsidRPr="00D60857">
        <w:t xml:space="preserve">Udział w warsztatach stworzy możliwość rozwijania u uczniów postaw: </w:t>
      </w:r>
    </w:p>
    <w:p w14:paraId="4777C3AF" w14:textId="77777777" w:rsidR="001C0418" w:rsidRPr="00606091" w:rsidRDefault="001C0418" w:rsidP="004949B6">
      <w:pPr>
        <w:spacing w:after="0"/>
        <w:jc w:val="both"/>
      </w:pPr>
    </w:p>
    <w:p w14:paraId="589ADE59" w14:textId="77777777" w:rsidR="001C0418" w:rsidRPr="00D60857" w:rsidRDefault="001C0418" w:rsidP="004949B6">
      <w:pPr>
        <w:pStyle w:val="Akapitzlist"/>
        <w:numPr>
          <w:ilvl w:val="0"/>
          <w:numId w:val="13"/>
        </w:numPr>
        <w:spacing w:after="0" w:line="276" w:lineRule="auto"/>
        <w:jc w:val="both"/>
      </w:pPr>
      <w:r w:rsidRPr="00606091">
        <w:t>otwartości na różnorodne potrzeby innych osób i aktywności we wspólnym pokonywaniu barier,</w:t>
      </w:r>
    </w:p>
    <w:p w14:paraId="4850EB00" w14:textId="18FD14F6" w:rsidR="001C0418" w:rsidRPr="00D60857" w:rsidRDefault="001C0418" w:rsidP="004949B6">
      <w:pPr>
        <w:pStyle w:val="Akapitzlist"/>
        <w:numPr>
          <w:ilvl w:val="0"/>
          <w:numId w:val="13"/>
        </w:numPr>
        <w:spacing w:after="0" w:line="276" w:lineRule="auto"/>
        <w:jc w:val="both"/>
      </w:pPr>
      <w:r w:rsidRPr="00606091">
        <w:t>tolerancji</w:t>
      </w:r>
    </w:p>
    <w:p w14:paraId="635443B4" w14:textId="77777777" w:rsidR="001C0418" w:rsidRPr="00D60857" w:rsidRDefault="001C0418" w:rsidP="004949B6">
      <w:pPr>
        <w:pStyle w:val="Akapitzlist"/>
        <w:numPr>
          <w:ilvl w:val="0"/>
          <w:numId w:val="13"/>
        </w:numPr>
        <w:spacing w:after="0" w:line="276" w:lineRule="auto"/>
        <w:jc w:val="both"/>
      </w:pPr>
      <w:r w:rsidRPr="00606091">
        <w:t>empatii i troski o dobro innych,</w:t>
      </w:r>
    </w:p>
    <w:p w14:paraId="6167A350" w14:textId="7C32DD6E" w:rsidR="001C0418" w:rsidRPr="001C0418" w:rsidRDefault="001C0418" w:rsidP="004949B6">
      <w:pPr>
        <w:pStyle w:val="Akapitzlist"/>
        <w:numPr>
          <w:ilvl w:val="0"/>
          <w:numId w:val="13"/>
        </w:numPr>
        <w:spacing w:after="0" w:line="276" w:lineRule="auto"/>
        <w:jc w:val="both"/>
      </w:pPr>
      <w:r w:rsidRPr="00606091">
        <w:t>zmieniania stereotypów i pokonywania własnych uprzedzeń,</w:t>
      </w:r>
      <w:r w:rsidR="00B95FC0">
        <w:t xml:space="preserve"> </w:t>
      </w:r>
      <w:r w:rsidRPr="00606091">
        <w:t>doceniania różnorodności i poszanowania dla odmienności</w:t>
      </w:r>
    </w:p>
    <w:p w14:paraId="1D1052EA" w14:textId="77777777" w:rsidR="0092233B" w:rsidRPr="004949B6" w:rsidRDefault="0092233B" w:rsidP="004949B6">
      <w:pPr>
        <w:pStyle w:val="Nagwek2"/>
        <w:jc w:val="both"/>
        <w:rPr>
          <w:lang w:val="pl-PL"/>
        </w:rPr>
      </w:pPr>
      <w:r w:rsidRPr="004949B6">
        <w:rPr>
          <w:lang w:val="pl-PL"/>
        </w:rPr>
        <w:t>Oferta:</w:t>
      </w:r>
    </w:p>
    <w:p w14:paraId="1825C14F" w14:textId="740B7197" w:rsidR="00B95FC0" w:rsidRDefault="00B95FC0" w:rsidP="004949B6">
      <w:pPr>
        <w:pStyle w:val="Akapitzlist"/>
        <w:spacing w:after="0" w:line="276" w:lineRule="auto"/>
        <w:jc w:val="both"/>
      </w:pPr>
      <w:r>
        <w:t>Udział ucznia –</w:t>
      </w:r>
      <w:r w:rsidR="00D1187F">
        <w:t xml:space="preserve"> </w:t>
      </w:r>
      <w:r w:rsidR="006C4926">
        <w:rPr>
          <w:b/>
        </w:rPr>
        <w:t>34</w:t>
      </w:r>
      <w:r w:rsidRPr="00D1187F">
        <w:rPr>
          <w:b/>
        </w:rPr>
        <w:t xml:space="preserve"> zł/os</w:t>
      </w:r>
    </w:p>
    <w:p w14:paraId="6C89D048" w14:textId="15A48C82" w:rsidR="00B95FC0" w:rsidRDefault="00D1187F" w:rsidP="004949B6">
      <w:pPr>
        <w:pStyle w:val="Akapitzlist"/>
        <w:spacing w:after="0" w:line="276" w:lineRule="auto"/>
        <w:jc w:val="both"/>
      </w:pPr>
      <w:r>
        <w:t xml:space="preserve">Czas trwania zajęć: </w:t>
      </w:r>
      <w:r w:rsidR="000F440A">
        <w:t>2,5 h</w:t>
      </w:r>
    </w:p>
    <w:p w14:paraId="35E59082" w14:textId="77777777" w:rsidR="00D1187F" w:rsidRDefault="00D1187F" w:rsidP="004949B6">
      <w:pPr>
        <w:pStyle w:val="Akapitzlist"/>
        <w:spacing w:after="0" w:line="276" w:lineRule="auto"/>
        <w:jc w:val="both"/>
      </w:pPr>
    </w:p>
    <w:p w14:paraId="78F2D65F" w14:textId="21FD39F1" w:rsidR="00D1187F" w:rsidRDefault="00D1187F" w:rsidP="004949B6">
      <w:pPr>
        <w:pStyle w:val="Akapitzlist"/>
        <w:spacing w:after="0" w:line="276" w:lineRule="auto"/>
        <w:jc w:val="both"/>
      </w:pPr>
      <w:r>
        <w:t xml:space="preserve">Miejsce - </w:t>
      </w:r>
      <w:r w:rsidRPr="00F7130B">
        <w:rPr>
          <w:b/>
        </w:rPr>
        <w:t>Centrum Kultury Alternatywnej w Środzie Śl</w:t>
      </w:r>
      <w:r>
        <w:t>. (sala widowiskowa)</w:t>
      </w:r>
      <w:r w:rsidR="004A48DF">
        <w:t xml:space="preserve"> lub miejsce wskazane przez szkołę np. sala gimnastyczna</w:t>
      </w:r>
    </w:p>
    <w:p w14:paraId="3CB0E0C4" w14:textId="3FFCC8B0" w:rsidR="00B11780" w:rsidRDefault="00B11780" w:rsidP="004949B6">
      <w:pPr>
        <w:pStyle w:val="Akapitzlist"/>
        <w:spacing w:after="0" w:line="276" w:lineRule="auto"/>
        <w:jc w:val="both"/>
      </w:pPr>
      <w:r>
        <w:t>Termin realizacji: do ustalenia</w:t>
      </w:r>
    </w:p>
    <w:p w14:paraId="42E5A5F7" w14:textId="77777777" w:rsidR="00D1187F" w:rsidRDefault="00D1187F" w:rsidP="004949B6">
      <w:pPr>
        <w:pStyle w:val="Akapitzlist"/>
        <w:spacing w:after="0" w:line="276" w:lineRule="auto"/>
        <w:jc w:val="both"/>
      </w:pPr>
    </w:p>
    <w:p w14:paraId="34F566E1" w14:textId="6336519B" w:rsidR="00D1187F" w:rsidRDefault="00D1187F" w:rsidP="004949B6">
      <w:pPr>
        <w:pStyle w:val="Akapitzlist"/>
        <w:spacing w:after="0" w:line="276" w:lineRule="auto"/>
        <w:jc w:val="both"/>
      </w:pPr>
      <w:r>
        <w:t>Jednorazowo w warsztatach może brać udział jedna klasa – max 25 osób</w:t>
      </w:r>
    </w:p>
    <w:p w14:paraId="796862DB" w14:textId="77777777" w:rsidR="004A48DF" w:rsidRDefault="004A48DF" w:rsidP="004949B6">
      <w:pPr>
        <w:pStyle w:val="Akapitzlist"/>
        <w:spacing w:after="0" w:line="276" w:lineRule="auto"/>
        <w:jc w:val="both"/>
      </w:pPr>
      <w:r>
        <w:t>Godziny realizacji warsztatów</w:t>
      </w:r>
    </w:p>
    <w:p w14:paraId="0AA4A580" w14:textId="33CDFFB2" w:rsidR="004A48DF" w:rsidRDefault="004A48DF" w:rsidP="004949B6">
      <w:pPr>
        <w:pStyle w:val="Akapitzlist"/>
        <w:spacing w:after="0" w:line="276" w:lineRule="auto"/>
        <w:jc w:val="both"/>
      </w:pPr>
      <w:r>
        <w:t xml:space="preserve">  - 1 grupa (klasa)</w:t>
      </w:r>
      <w:r w:rsidR="00B11780">
        <w:t xml:space="preserve"> </w:t>
      </w:r>
      <w:r w:rsidR="005C1412">
        <w:t>- 08.45-11</w:t>
      </w:r>
      <w:r w:rsidR="00B11780">
        <w:t>.15</w:t>
      </w:r>
    </w:p>
    <w:p w14:paraId="0BE9A0DC" w14:textId="014A0C15" w:rsidR="004A48DF" w:rsidRDefault="00B11780" w:rsidP="004949B6">
      <w:pPr>
        <w:pStyle w:val="Akapitzlist"/>
        <w:spacing w:after="0" w:line="276" w:lineRule="auto"/>
        <w:jc w:val="both"/>
      </w:pPr>
      <w:r>
        <w:t xml:space="preserve"> - 2 grupa (klasa) - </w:t>
      </w:r>
      <w:r w:rsidR="005C1412">
        <w:t>11</w:t>
      </w:r>
      <w:r w:rsidR="00146C94">
        <w:t>.45</w:t>
      </w:r>
      <w:r>
        <w:t>-</w:t>
      </w:r>
      <w:r w:rsidR="00F7130B">
        <w:t>14</w:t>
      </w:r>
      <w:r w:rsidR="004A48DF">
        <w:t>.</w:t>
      </w:r>
      <w:r w:rsidR="00F7130B">
        <w:t>15</w:t>
      </w:r>
    </w:p>
    <w:p w14:paraId="4CC957B3" w14:textId="3F54F928" w:rsidR="00D1187F" w:rsidRPr="00A51A39" w:rsidRDefault="00CC0727" w:rsidP="004949B6">
      <w:pPr>
        <w:spacing w:after="0" w:line="276" w:lineRule="auto"/>
        <w:ind w:firstLine="708"/>
        <w:jc w:val="both"/>
      </w:pPr>
      <w:r>
        <w:t xml:space="preserve">Nauczyciel </w:t>
      </w:r>
      <w:r w:rsidR="00715EA6">
        <w:t xml:space="preserve">klasy </w:t>
      </w:r>
      <w:r>
        <w:t>pełni rolę obserwatora/uczestnika</w:t>
      </w:r>
      <w:r w:rsidR="0059084A">
        <w:t xml:space="preserve"> warsztatów</w:t>
      </w:r>
    </w:p>
    <w:p w14:paraId="51F1452F" w14:textId="5AFB22CF" w:rsidR="00CA670D" w:rsidRPr="004949B6" w:rsidRDefault="00F7130B" w:rsidP="004949B6">
      <w:pPr>
        <w:pStyle w:val="Nagwek2"/>
        <w:jc w:val="both"/>
        <w:rPr>
          <w:lang w:val="pl-PL"/>
        </w:rPr>
      </w:pPr>
      <w:r w:rsidRPr="004949B6">
        <w:rPr>
          <w:lang w:val="pl-PL"/>
        </w:rPr>
        <w:t>Z</w:t>
      </w:r>
      <w:r w:rsidR="00C1499F" w:rsidRPr="001D47B1">
        <w:rPr>
          <w:lang w:val="pl-PL"/>
        </w:rPr>
        <w:t>apraszam do kontaktu</w:t>
      </w:r>
    </w:p>
    <w:p w14:paraId="5859AFE4" w14:textId="6C0AFE5A" w:rsidR="00C1499F" w:rsidRPr="00A51A39" w:rsidRDefault="00146C94" w:rsidP="004949B6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Ewelina Puławska</w:t>
      </w:r>
      <w:r w:rsidR="00F7130B">
        <w:rPr>
          <w:rFonts w:asciiTheme="minorHAnsi" w:hAnsiTheme="minorHAnsi" w:cstheme="minorHAnsi"/>
        </w:rPr>
        <w:t xml:space="preserve">, </w:t>
      </w:r>
      <w:r w:rsidR="00C1499F" w:rsidRPr="00A51A39">
        <w:rPr>
          <w:rFonts w:asciiTheme="minorHAnsi" w:hAnsiTheme="minorHAnsi" w:cstheme="minorHAnsi"/>
        </w:rPr>
        <w:t>Dyrektor Oddziału Wrocław</w:t>
      </w:r>
    </w:p>
    <w:p w14:paraId="1E9DC832" w14:textId="3AF3E164" w:rsidR="00871722" w:rsidRDefault="0092233B" w:rsidP="004949B6">
      <w:pPr>
        <w:spacing w:line="360" w:lineRule="auto"/>
        <w:jc w:val="both"/>
        <w:rPr>
          <w:rStyle w:val="Hipercze"/>
          <w:rFonts w:asciiTheme="minorHAnsi" w:hAnsiTheme="minorHAnsi" w:cstheme="minorHAnsi"/>
          <w:lang w:val="en-US"/>
        </w:rPr>
      </w:pPr>
      <w:r w:rsidRPr="001D47B1">
        <w:rPr>
          <w:rFonts w:asciiTheme="minorHAnsi" w:hAnsiTheme="minorHAnsi" w:cstheme="minorHAnsi"/>
          <w:lang w:val="en-US"/>
        </w:rPr>
        <w:t>– tel. 510</w:t>
      </w:r>
      <w:r w:rsidR="00B11780">
        <w:rPr>
          <w:rFonts w:asciiTheme="minorHAnsi" w:hAnsiTheme="minorHAnsi" w:cstheme="minorHAnsi"/>
          <w:lang w:val="en-US"/>
        </w:rPr>
        <w:t> </w:t>
      </w:r>
      <w:r w:rsidRPr="001D47B1">
        <w:rPr>
          <w:rFonts w:asciiTheme="minorHAnsi" w:hAnsiTheme="minorHAnsi" w:cstheme="minorHAnsi"/>
          <w:lang w:val="en-US"/>
        </w:rPr>
        <w:t>169</w:t>
      </w:r>
      <w:r w:rsidR="00B11780">
        <w:rPr>
          <w:rFonts w:asciiTheme="minorHAnsi" w:hAnsiTheme="minorHAnsi" w:cstheme="minorHAnsi"/>
          <w:lang w:val="en-US"/>
        </w:rPr>
        <w:t xml:space="preserve"> </w:t>
      </w:r>
      <w:r w:rsidRPr="001D47B1">
        <w:rPr>
          <w:rFonts w:asciiTheme="minorHAnsi" w:hAnsiTheme="minorHAnsi" w:cstheme="minorHAnsi"/>
          <w:lang w:val="en-US"/>
        </w:rPr>
        <w:t xml:space="preserve">986, e-mail: </w:t>
      </w:r>
      <w:hyperlink r:id="rId8" w:history="1">
        <w:r w:rsidR="001D47B1" w:rsidRPr="005A7EF3">
          <w:rPr>
            <w:rStyle w:val="Hipercze"/>
            <w:rFonts w:asciiTheme="minorHAnsi" w:hAnsiTheme="minorHAnsi" w:cstheme="minorHAnsi"/>
            <w:lang w:val="en-US"/>
          </w:rPr>
          <w:t>e.pulawska@eudajmonia.pl</w:t>
        </w:r>
      </w:hyperlink>
    </w:p>
    <w:p w14:paraId="3504B18E" w14:textId="77777777" w:rsidR="00D864D6" w:rsidRDefault="00D864D6" w:rsidP="004949B6">
      <w:pPr>
        <w:spacing w:line="360" w:lineRule="auto"/>
        <w:jc w:val="both"/>
        <w:rPr>
          <w:rStyle w:val="Hipercze"/>
          <w:rFonts w:asciiTheme="minorHAnsi" w:hAnsiTheme="minorHAnsi" w:cstheme="minorHAnsi"/>
          <w:lang w:val="en-US"/>
        </w:rPr>
      </w:pPr>
    </w:p>
    <w:p w14:paraId="101C759F" w14:textId="77777777" w:rsidR="00D864D6" w:rsidRDefault="00D864D6" w:rsidP="004949B6">
      <w:pPr>
        <w:spacing w:line="360" w:lineRule="auto"/>
        <w:jc w:val="both"/>
        <w:rPr>
          <w:rStyle w:val="Hipercze"/>
          <w:rFonts w:asciiTheme="minorHAnsi" w:hAnsiTheme="minorHAnsi" w:cstheme="minorHAnsi"/>
          <w:lang w:val="en-US"/>
        </w:rPr>
      </w:pPr>
    </w:p>
    <w:p w14:paraId="2ED910DB" w14:textId="77777777" w:rsidR="00D864D6" w:rsidRDefault="00D864D6" w:rsidP="004949B6">
      <w:pPr>
        <w:spacing w:line="360" w:lineRule="auto"/>
        <w:jc w:val="both"/>
        <w:rPr>
          <w:rStyle w:val="Hipercze"/>
          <w:rFonts w:asciiTheme="minorHAnsi" w:hAnsiTheme="minorHAnsi" w:cstheme="minorHAnsi"/>
          <w:lang w:val="en-US"/>
        </w:rPr>
      </w:pPr>
    </w:p>
    <w:p w14:paraId="58686EF5" w14:textId="36BEF5C7" w:rsidR="00D864D6" w:rsidRDefault="00D864D6" w:rsidP="004949B6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D864D6">
        <w:rPr>
          <w:rFonts w:asciiTheme="minorHAnsi" w:hAnsiTheme="minorHAnsi" w:cstheme="minorHAnsi"/>
          <w:noProof/>
        </w:rPr>
        <w:drawing>
          <wp:inline distT="0" distB="0" distL="0" distR="0" wp14:anchorId="312004DB" wp14:editId="2FC54136">
            <wp:extent cx="2697480" cy="3596640"/>
            <wp:effectExtent l="0" t="0" r="7620" b="3810"/>
            <wp:docPr id="10" name="Obraz 10" descr="d:\Users\ewelina\Documents\SYMULACJE\foto na FB\IMG-20221107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ewelina\Documents\SYMULACJE\foto na FB\IMG-20221107-WA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57" cy="35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en-US"/>
        </w:rPr>
        <w:t xml:space="preserve">   </w:t>
      </w:r>
      <w:r w:rsidRPr="00D864D6">
        <w:rPr>
          <w:rFonts w:asciiTheme="minorHAnsi" w:hAnsiTheme="minorHAnsi" w:cstheme="minorHAnsi"/>
          <w:noProof/>
        </w:rPr>
        <w:drawing>
          <wp:inline distT="0" distB="0" distL="0" distR="0" wp14:anchorId="7DA0FFFC" wp14:editId="0F70F2F8">
            <wp:extent cx="2667000" cy="3554604"/>
            <wp:effectExtent l="0" t="0" r="0" b="8255"/>
            <wp:docPr id="11" name="Obraz 11" descr="d:\Users\ewelina\Documents\SYMULACJE\foto na FB\IMG-202211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ewelina\Documents\SYMULACJE\foto na FB\IMG-20221107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32" cy="357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5DD12" w14:textId="35C632E7" w:rsidR="00D864D6" w:rsidRDefault="00D864D6" w:rsidP="004949B6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D864D6">
        <w:rPr>
          <w:rFonts w:asciiTheme="minorHAnsi" w:hAnsiTheme="minorHAnsi" w:cstheme="minorHAnsi"/>
          <w:noProof/>
        </w:rPr>
        <w:drawing>
          <wp:inline distT="0" distB="0" distL="0" distR="0" wp14:anchorId="3FFBB350" wp14:editId="6620470A">
            <wp:extent cx="2716530" cy="3622040"/>
            <wp:effectExtent l="0" t="0" r="7620" b="0"/>
            <wp:docPr id="13" name="Obraz 13" descr="d:\Users\ewelina\Documents\SYMULACJE\foto na FB\IMG-2022110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ewelina\Documents\SYMULACJE\foto na FB\IMG-20221107-WA0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3113" cy="363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en-US"/>
        </w:rPr>
        <w:t xml:space="preserve">   </w:t>
      </w:r>
      <w:r w:rsidRPr="00D864D6">
        <w:rPr>
          <w:rFonts w:asciiTheme="minorHAnsi" w:hAnsiTheme="minorHAnsi" w:cstheme="minorHAnsi"/>
          <w:noProof/>
        </w:rPr>
        <w:drawing>
          <wp:inline distT="0" distB="0" distL="0" distR="0" wp14:anchorId="6B890612" wp14:editId="0F343759">
            <wp:extent cx="2743083" cy="3658870"/>
            <wp:effectExtent l="0" t="0" r="635" b="0"/>
            <wp:docPr id="14" name="Obraz 14" descr="d:\Users\ewelina\Documents\SYMULACJE\foto na FB\IMG-20221107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ewelina\Documents\SYMULACJE\foto na FB\IMG-20221107-WA0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23" cy="367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2ECF" w14:textId="77777777" w:rsidR="00D864D6" w:rsidRDefault="00D864D6" w:rsidP="004949B6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</w:p>
    <w:p w14:paraId="5564DD8E" w14:textId="77777777" w:rsidR="00D864D6" w:rsidRDefault="00D864D6" w:rsidP="004949B6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</w:p>
    <w:p w14:paraId="7704952E" w14:textId="214E7E25" w:rsidR="00A60CA5" w:rsidRDefault="00D864D6" w:rsidP="004949B6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D864D6">
        <w:rPr>
          <w:rFonts w:asciiTheme="minorHAnsi" w:hAnsiTheme="minorHAnsi" w:cstheme="minorHAnsi"/>
          <w:noProof/>
        </w:rPr>
        <w:drawing>
          <wp:inline distT="0" distB="0" distL="0" distR="0" wp14:anchorId="2DCB46CC" wp14:editId="1102322E">
            <wp:extent cx="2712720" cy="3615941"/>
            <wp:effectExtent l="0" t="0" r="0" b="3810"/>
            <wp:docPr id="15" name="Obraz 15" descr="d:\Users\ewelina\Documents\SYMULACJE\foto na FB\IMG-202211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ewelina\Documents\SYMULACJE\foto na FB\IMG-20221107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18" cy="36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en-US"/>
        </w:rPr>
        <w:t xml:space="preserve"> </w:t>
      </w:r>
      <w:r w:rsidR="00A60CA5">
        <w:rPr>
          <w:rFonts w:asciiTheme="minorHAnsi" w:hAnsiTheme="minorHAnsi" w:cstheme="minorHAnsi"/>
          <w:lang w:val="en-US"/>
        </w:rPr>
        <w:t xml:space="preserve">   </w:t>
      </w:r>
      <w:r w:rsidR="00A60CA5" w:rsidRPr="00A60CA5">
        <w:rPr>
          <w:rFonts w:asciiTheme="minorHAnsi" w:hAnsiTheme="minorHAnsi" w:cstheme="minorHAnsi"/>
          <w:noProof/>
        </w:rPr>
        <w:drawing>
          <wp:inline distT="0" distB="0" distL="0" distR="0" wp14:anchorId="5A3EE093" wp14:editId="76408EDC">
            <wp:extent cx="2712720" cy="3642360"/>
            <wp:effectExtent l="0" t="0" r="0" b="0"/>
            <wp:docPr id="17" name="Obraz 17" descr="d:\Users\ewelina\Documents\SYMULACJE\foto na FB\IMG-202211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ewelina\Documents\SYMULACJE\foto na FB\IMG-20221107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96" cy="36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4706" w14:textId="77777777" w:rsidR="00A60CA5" w:rsidRDefault="00A60CA5" w:rsidP="004949B6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</w:p>
    <w:p w14:paraId="199465DC" w14:textId="05DC0D56" w:rsidR="00D864D6" w:rsidRDefault="00A60CA5" w:rsidP="004949B6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A60CA5">
        <w:rPr>
          <w:rFonts w:asciiTheme="minorHAnsi" w:hAnsiTheme="minorHAnsi" w:cstheme="minorHAnsi"/>
          <w:noProof/>
        </w:rPr>
        <w:drawing>
          <wp:inline distT="0" distB="0" distL="0" distR="0" wp14:anchorId="4F6A1C30" wp14:editId="21DB7BC1">
            <wp:extent cx="5577840" cy="3566160"/>
            <wp:effectExtent l="0" t="0" r="3810" b="0"/>
            <wp:docPr id="16" name="Obraz 16" descr="d:\Users\ewelina\Documents\SYMULACJE\foto na FB\IMG-2022110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ewelina\Documents\SYMULACJE\foto na FB\IMG-20221107-WA0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36" cy="357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6829" w14:textId="77777777" w:rsidR="00D864D6" w:rsidRDefault="00D864D6" w:rsidP="004949B6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</w:p>
    <w:p w14:paraId="23BEB55B" w14:textId="77777777" w:rsidR="00A60CA5" w:rsidRDefault="00A60CA5" w:rsidP="004949B6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</w:p>
    <w:p w14:paraId="66402C70" w14:textId="681B23CB" w:rsidR="00A60CA5" w:rsidRDefault="00A60CA5" w:rsidP="004949B6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A60CA5">
        <w:rPr>
          <w:rFonts w:asciiTheme="minorHAnsi" w:hAnsiTheme="minorHAnsi" w:cstheme="minorHAnsi"/>
          <w:noProof/>
        </w:rPr>
        <w:drawing>
          <wp:inline distT="0" distB="0" distL="0" distR="0" wp14:anchorId="2B0A5C7F" wp14:editId="6790DAB5">
            <wp:extent cx="5577840" cy="4188414"/>
            <wp:effectExtent l="0" t="0" r="3810" b="3175"/>
            <wp:docPr id="18" name="Obraz 18" descr="d:\Users\ewelina\Documents\SYMULACJE\foto na FB\IMG-20221107-WA003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ewelina\Documents\SYMULACJE\foto na FB\IMG-20221107-WA0039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46" cy="42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91F33" w14:textId="6D9BCA01" w:rsidR="00A60CA5" w:rsidRDefault="00A60CA5" w:rsidP="004949B6">
      <w:pPr>
        <w:jc w:val="both"/>
        <w:rPr>
          <w:rFonts w:asciiTheme="minorHAnsi" w:hAnsiTheme="minorHAnsi" w:cstheme="minorHAnsi"/>
          <w:lang w:val="en-US"/>
        </w:rPr>
      </w:pPr>
      <w:r w:rsidRPr="00A60CA5">
        <w:rPr>
          <w:rFonts w:asciiTheme="minorHAnsi" w:hAnsiTheme="minorHAnsi" w:cstheme="minorHAnsi"/>
          <w:noProof/>
        </w:rPr>
        <w:drawing>
          <wp:inline distT="0" distB="0" distL="0" distR="0" wp14:anchorId="0CA17157" wp14:editId="0D3AF5DA">
            <wp:extent cx="5654040" cy="3451594"/>
            <wp:effectExtent l="0" t="0" r="3810" b="0"/>
            <wp:docPr id="20" name="Obraz 20" descr="d:\Users\ewelina\Documents\SYMULACJE\DSC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ewelina\Documents\SYMULACJE\DSC025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75532" cy="346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ADB9" w14:textId="77777777" w:rsidR="00A60CA5" w:rsidRDefault="00A60CA5" w:rsidP="004949B6">
      <w:pPr>
        <w:jc w:val="both"/>
        <w:rPr>
          <w:rFonts w:asciiTheme="minorHAnsi" w:hAnsiTheme="minorHAnsi" w:cstheme="minorHAnsi"/>
          <w:lang w:val="en-US"/>
        </w:rPr>
      </w:pPr>
    </w:p>
    <w:p w14:paraId="59067E07" w14:textId="77777777" w:rsidR="00A60CA5" w:rsidRDefault="00A60CA5" w:rsidP="004949B6">
      <w:pPr>
        <w:jc w:val="both"/>
        <w:rPr>
          <w:rFonts w:asciiTheme="minorHAnsi" w:hAnsiTheme="minorHAnsi" w:cstheme="minorHAnsi"/>
          <w:lang w:val="en-US"/>
        </w:rPr>
      </w:pPr>
    </w:p>
    <w:p w14:paraId="691DBB11" w14:textId="77777777" w:rsidR="00A60CA5" w:rsidRDefault="00A60CA5" w:rsidP="004949B6">
      <w:pPr>
        <w:jc w:val="both"/>
        <w:rPr>
          <w:rFonts w:asciiTheme="minorHAnsi" w:hAnsiTheme="minorHAnsi" w:cstheme="minorHAnsi"/>
          <w:lang w:val="en-US"/>
        </w:rPr>
      </w:pPr>
    </w:p>
    <w:p w14:paraId="3C1CB2A6" w14:textId="2EE049CD" w:rsidR="00A60CA5" w:rsidRDefault="00A60CA5" w:rsidP="004949B6">
      <w:pPr>
        <w:jc w:val="both"/>
        <w:rPr>
          <w:rFonts w:asciiTheme="minorHAnsi" w:hAnsiTheme="minorHAnsi" w:cstheme="minorHAnsi"/>
          <w:lang w:val="en-US"/>
        </w:rPr>
      </w:pPr>
      <w:r w:rsidRPr="00A60CA5">
        <w:rPr>
          <w:rFonts w:asciiTheme="minorHAnsi" w:hAnsiTheme="minorHAnsi" w:cstheme="minorHAnsi"/>
          <w:noProof/>
        </w:rPr>
        <w:drawing>
          <wp:inline distT="0" distB="0" distL="0" distR="0" wp14:anchorId="2B87BD8F" wp14:editId="33FC5716">
            <wp:extent cx="5882640" cy="3624978"/>
            <wp:effectExtent l="0" t="0" r="3810" b="0"/>
            <wp:docPr id="19" name="Obraz 19" descr="d:\Users\ewelina\Documents\SYMULACJE\DSC0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ewelina\Documents\SYMULACJE\DSC017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40" cy="364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en-US"/>
        </w:rPr>
        <w:t xml:space="preserve">  </w:t>
      </w:r>
    </w:p>
    <w:p w14:paraId="04E98066" w14:textId="560FB77F" w:rsidR="00A60CA5" w:rsidRPr="00A60CA5" w:rsidRDefault="00A60CA5" w:rsidP="004949B6">
      <w:pPr>
        <w:jc w:val="both"/>
        <w:rPr>
          <w:rFonts w:asciiTheme="minorHAnsi" w:hAnsiTheme="minorHAnsi" w:cstheme="minorHAnsi"/>
          <w:lang w:val="en-US"/>
        </w:rPr>
      </w:pPr>
      <w:r w:rsidRPr="00A60CA5">
        <w:rPr>
          <w:rFonts w:asciiTheme="minorHAnsi" w:hAnsiTheme="minorHAnsi" w:cstheme="minorHAnsi"/>
          <w:noProof/>
        </w:rPr>
        <w:drawing>
          <wp:inline distT="0" distB="0" distL="0" distR="0" wp14:anchorId="248AC9D1" wp14:editId="62F724B7">
            <wp:extent cx="5897880" cy="3934225"/>
            <wp:effectExtent l="0" t="0" r="7620" b="9525"/>
            <wp:docPr id="21" name="Obraz 21" descr="d:\Users\ewelina\Documents\SYMULACJE\A41A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ewelina\Documents\SYMULACJE\A41A8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31" cy="393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CA5" w:rsidRPr="00A60CA5" w:rsidSect="001D47B1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3967D" w14:textId="77777777" w:rsidR="00D07C27" w:rsidRDefault="00D07C27" w:rsidP="009B23F4">
      <w:pPr>
        <w:spacing w:after="0" w:line="240" w:lineRule="auto"/>
      </w:pPr>
      <w:r>
        <w:separator/>
      </w:r>
    </w:p>
  </w:endnote>
  <w:endnote w:type="continuationSeparator" w:id="0">
    <w:p w14:paraId="557032F4" w14:textId="77777777" w:rsidR="00D07C27" w:rsidRDefault="00D07C27" w:rsidP="009B2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C0982" w14:textId="77777777" w:rsidR="00B20B31" w:rsidRDefault="00B20B31" w:rsidP="00C354F8">
    <w:pPr>
      <w:pStyle w:val="Stopka"/>
      <w:tabs>
        <w:tab w:val="clear" w:pos="4536"/>
        <w:tab w:val="clear" w:pos="9072"/>
        <w:tab w:val="left" w:pos="689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B108E" w14:textId="77777777" w:rsidR="00D07C27" w:rsidRDefault="00D07C27" w:rsidP="009B23F4">
      <w:pPr>
        <w:spacing w:after="0" w:line="240" w:lineRule="auto"/>
      </w:pPr>
      <w:r>
        <w:separator/>
      </w:r>
    </w:p>
  </w:footnote>
  <w:footnote w:type="continuationSeparator" w:id="0">
    <w:p w14:paraId="7D8F36DA" w14:textId="77777777" w:rsidR="00D07C27" w:rsidRDefault="00D07C27" w:rsidP="009B2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935B5" w14:textId="77777777" w:rsidR="00B20B31" w:rsidRDefault="00D36595">
    <w:pPr>
      <w:pStyle w:val="Nagwek"/>
    </w:pPr>
    <w:r>
      <w:rPr>
        <w:noProof/>
      </w:rPr>
      <w:pict w14:anchorId="20869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997251" o:spid="_x0000_s2050" type="#_x0000_t75" style="position:absolute;margin-left:0;margin-top:0;width:596.15pt;height:842.9pt;z-index:-251657216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FE207" w14:textId="18D26FE8" w:rsidR="00B20B31" w:rsidRDefault="00D36595" w:rsidP="00C669BF">
    <w:pPr>
      <w:pStyle w:val="Nagwek"/>
      <w:tabs>
        <w:tab w:val="clear" w:pos="4536"/>
        <w:tab w:val="clear" w:pos="9072"/>
        <w:tab w:val="left" w:pos="3445"/>
      </w:tabs>
    </w:pPr>
    <w:r>
      <w:rPr>
        <w:noProof/>
      </w:rPr>
      <w:pict w14:anchorId="66628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997252" o:spid="_x0000_s2051" type="#_x0000_t75" style="position:absolute;margin-left:-69.95pt;margin-top:-135.85pt;width:594.25pt;height:1009.55pt;z-index:-251656192;mso-position-horizontal-relative:margin;mso-position-vertical-relative:margin" o:allowincell="f">
          <v:imagedata r:id="rId1" o:title="papier firmow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EE11F" w14:textId="77777777" w:rsidR="00B20B31" w:rsidRDefault="00D36595">
    <w:pPr>
      <w:pStyle w:val="Nagwek"/>
    </w:pPr>
    <w:r>
      <w:rPr>
        <w:noProof/>
      </w:rPr>
      <w:pict w14:anchorId="6D4DE3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997250" o:spid="_x0000_s2049" type="#_x0000_t75" style="position:absolute;margin-left:0;margin-top:0;width:596.15pt;height:842.9pt;z-index:-251658240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F5B62"/>
    <w:multiLevelType w:val="hybridMultilevel"/>
    <w:tmpl w:val="FE6C009C"/>
    <w:lvl w:ilvl="0" w:tplc="1218A3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E1FAC"/>
    <w:multiLevelType w:val="hybridMultilevel"/>
    <w:tmpl w:val="E6A617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004F2"/>
    <w:multiLevelType w:val="hybridMultilevel"/>
    <w:tmpl w:val="AF90A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97D90"/>
    <w:multiLevelType w:val="hybridMultilevel"/>
    <w:tmpl w:val="BE845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320E5"/>
    <w:multiLevelType w:val="hybridMultilevel"/>
    <w:tmpl w:val="569C03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6717E"/>
    <w:multiLevelType w:val="hybridMultilevel"/>
    <w:tmpl w:val="879E3FAE"/>
    <w:lvl w:ilvl="0" w:tplc="AA368A56">
      <w:start w:val="1"/>
      <w:numFmt w:val="bullet"/>
      <w:lvlText w:val="-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4AB74A2"/>
    <w:multiLevelType w:val="hybridMultilevel"/>
    <w:tmpl w:val="852A0510"/>
    <w:lvl w:ilvl="0" w:tplc="AA368A5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51438"/>
    <w:multiLevelType w:val="hybridMultilevel"/>
    <w:tmpl w:val="3F10DCEA"/>
    <w:lvl w:ilvl="0" w:tplc="0F26A50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E188C"/>
    <w:multiLevelType w:val="hybridMultilevel"/>
    <w:tmpl w:val="D43C87EA"/>
    <w:lvl w:ilvl="0" w:tplc="AA368A5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563EC9"/>
    <w:multiLevelType w:val="hybridMultilevel"/>
    <w:tmpl w:val="AB1256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1928E1"/>
    <w:multiLevelType w:val="hybridMultilevel"/>
    <w:tmpl w:val="D2C44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2A3ACF"/>
    <w:multiLevelType w:val="hybridMultilevel"/>
    <w:tmpl w:val="C2DE7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F34C71"/>
    <w:multiLevelType w:val="hybridMultilevel"/>
    <w:tmpl w:val="B0A05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4E0DCD"/>
    <w:multiLevelType w:val="hybridMultilevel"/>
    <w:tmpl w:val="33C8F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4358306">
    <w:abstractNumId w:val="13"/>
  </w:num>
  <w:num w:numId="2" w16cid:durableId="1761246129">
    <w:abstractNumId w:val="12"/>
  </w:num>
  <w:num w:numId="3" w16cid:durableId="225536423">
    <w:abstractNumId w:val="10"/>
  </w:num>
  <w:num w:numId="4" w16cid:durableId="643243466">
    <w:abstractNumId w:val="2"/>
  </w:num>
  <w:num w:numId="5" w16cid:durableId="1335962268">
    <w:abstractNumId w:val="7"/>
  </w:num>
  <w:num w:numId="6" w16cid:durableId="2077897959">
    <w:abstractNumId w:val="1"/>
  </w:num>
  <w:num w:numId="7" w16cid:durableId="974290821">
    <w:abstractNumId w:val="4"/>
  </w:num>
  <w:num w:numId="8" w16cid:durableId="763380319">
    <w:abstractNumId w:val="0"/>
  </w:num>
  <w:num w:numId="9" w16cid:durableId="402071983">
    <w:abstractNumId w:val="5"/>
  </w:num>
  <w:num w:numId="10" w16cid:durableId="1046679641">
    <w:abstractNumId w:val="6"/>
  </w:num>
  <w:num w:numId="11" w16cid:durableId="153031138">
    <w:abstractNumId w:val="8"/>
  </w:num>
  <w:num w:numId="12" w16cid:durableId="1292133993">
    <w:abstractNumId w:val="11"/>
  </w:num>
  <w:num w:numId="13" w16cid:durableId="424503189">
    <w:abstractNumId w:val="9"/>
  </w:num>
  <w:num w:numId="14" w16cid:durableId="9089961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3F4"/>
    <w:rsid w:val="00042D6B"/>
    <w:rsid w:val="00083F81"/>
    <w:rsid w:val="00086ABB"/>
    <w:rsid w:val="000B2A8C"/>
    <w:rsid w:val="000B3827"/>
    <w:rsid w:val="000B5904"/>
    <w:rsid w:val="000E1211"/>
    <w:rsid w:val="000E3B9E"/>
    <w:rsid w:val="000F440A"/>
    <w:rsid w:val="000F4ED0"/>
    <w:rsid w:val="00146C94"/>
    <w:rsid w:val="00163AAB"/>
    <w:rsid w:val="00183BD1"/>
    <w:rsid w:val="00184C82"/>
    <w:rsid w:val="0018518C"/>
    <w:rsid w:val="00195660"/>
    <w:rsid w:val="001A3D23"/>
    <w:rsid w:val="001C0418"/>
    <w:rsid w:val="001D47B1"/>
    <w:rsid w:val="001E57FA"/>
    <w:rsid w:val="001E5C7E"/>
    <w:rsid w:val="002000A1"/>
    <w:rsid w:val="00251697"/>
    <w:rsid w:val="00282128"/>
    <w:rsid w:val="002A4133"/>
    <w:rsid w:val="002C1770"/>
    <w:rsid w:val="002C36B7"/>
    <w:rsid w:val="0030083B"/>
    <w:rsid w:val="00331D00"/>
    <w:rsid w:val="00346B6B"/>
    <w:rsid w:val="00353FAB"/>
    <w:rsid w:val="00373C46"/>
    <w:rsid w:val="003772E9"/>
    <w:rsid w:val="00395C64"/>
    <w:rsid w:val="00396D54"/>
    <w:rsid w:val="003A0807"/>
    <w:rsid w:val="003E1B81"/>
    <w:rsid w:val="003F58D1"/>
    <w:rsid w:val="00426654"/>
    <w:rsid w:val="00431B9F"/>
    <w:rsid w:val="004949B6"/>
    <w:rsid w:val="004A48DF"/>
    <w:rsid w:val="004C7310"/>
    <w:rsid w:val="004E390D"/>
    <w:rsid w:val="004F2F6E"/>
    <w:rsid w:val="00511C68"/>
    <w:rsid w:val="00573D51"/>
    <w:rsid w:val="0059084A"/>
    <w:rsid w:val="005B6DA5"/>
    <w:rsid w:val="005C1412"/>
    <w:rsid w:val="005F567D"/>
    <w:rsid w:val="005F68A9"/>
    <w:rsid w:val="006264EF"/>
    <w:rsid w:val="006515D8"/>
    <w:rsid w:val="00660BCD"/>
    <w:rsid w:val="0067798C"/>
    <w:rsid w:val="006C4926"/>
    <w:rsid w:val="006E41FD"/>
    <w:rsid w:val="00706221"/>
    <w:rsid w:val="00715C4E"/>
    <w:rsid w:val="00715EA6"/>
    <w:rsid w:val="00735EC7"/>
    <w:rsid w:val="00753959"/>
    <w:rsid w:val="007650F0"/>
    <w:rsid w:val="007E2479"/>
    <w:rsid w:val="007F345F"/>
    <w:rsid w:val="00805786"/>
    <w:rsid w:val="00821C17"/>
    <w:rsid w:val="008353E8"/>
    <w:rsid w:val="00845753"/>
    <w:rsid w:val="00871722"/>
    <w:rsid w:val="008A687D"/>
    <w:rsid w:val="008E784C"/>
    <w:rsid w:val="00900858"/>
    <w:rsid w:val="0090726F"/>
    <w:rsid w:val="0092233B"/>
    <w:rsid w:val="00933C83"/>
    <w:rsid w:val="009372AE"/>
    <w:rsid w:val="009B23F4"/>
    <w:rsid w:val="009B3631"/>
    <w:rsid w:val="009B7E27"/>
    <w:rsid w:val="009C7759"/>
    <w:rsid w:val="00A25770"/>
    <w:rsid w:val="00A51A39"/>
    <w:rsid w:val="00A60CA5"/>
    <w:rsid w:val="00A62ABC"/>
    <w:rsid w:val="00A97071"/>
    <w:rsid w:val="00AF5B20"/>
    <w:rsid w:val="00B07C93"/>
    <w:rsid w:val="00B11780"/>
    <w:rsid w:val="00B20B31"/>
    <w:rsid w:val="00B95FC0"/>
    <w:rsid w:val="00BA21D0"/>
    <w:rsid w:val="00C047D6"/>
    <w:rsid w:val="00C12239"/>
    <w:rsid w:val="00C1499F"/>
    <w:rsid w:val="00C354F8"/>
    <w:rsid w:val="00C41606"/>
    <w:rsid w:val="00C669BF"/>
    <w:rsid w:val="00CA1ECD"/>
    <w:rsid w:val="00CA670D"/>
    <w:rsid w:val="00CC0727"/>
    <w:rsid w:val="00CC6050"/>
    <w:rsid w:val="00CE6F27"/>
    <w:rsid w:val="00D07C27"/>
    <w:rsid w:val="00D1187F"/>
    <w:rsid w:val="00D14582"/>
    <w:rsid w:val="00D22702"/>
    <w:rsid w:val="00D32A39"/>
    <w:rsid w:val="00D33F6E"/>
    <w:rsid w:val="00D403A0"/>
    <w:rsid w:val="00D7013C"/>
    <w:rsid w:val="00D864D6"/>
    <w:rsid w:val="00D92BAD"/>
    <w:rsid w:val="00DB6903"/>
    <w:rsid w:val="00DE58F6"/>
    <w:rsid w:val="00DF12C5"/>
    <w:rsid w:val="00E12BF5"/>
    <w:rsid w:val="00E45FFD"/>
    <w:rsid w:val="00E80E9E"/>
    <w:rsid w:val="00F05971"/>
    <w:rsid w:val="00F7130B"/>
    <w:rsid w:val="00F91774"/>
    <w:rsid w:val="00FB28FB"/>
    <w:rsid w:val="00FC5443"/>
    <w:rsid w:val="00FD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4AD98D9"/>
  <w15:docId w15:val="{E5CBEB18-3504-4782-B7A2-9F9FFAE22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233B"/>
    <w:rPr>
      <w:rFonts w:ascii="Calibri" w:eastAsia="Calibri" w:hAnsi="Calibri" w:cs="Calibri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0083B"/>
    <w:pPr>
      <w:keepNext/>
      <w:keepLines/>
      <w:spacing w:before="60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1"/>
    <w:qFormat/>
    <w:rsid w:val="0030083B"/>
    <w:pPr>
      <w:widowControl w:val="0"/>
      <w:autoSpaceDE w:val="0"/>
      <w:autoSpaceDN w:val="0"/>
      <w:spacing w:before="480" w:after="240" w:line="240" w:lineRule="auto"/>
      <w:outlineLvl w:val="1"/>
    </w:pPr>
    <w:rPr>
      <w:rFonts w:eastAsia="Trebuchet MS" w:cs="Trebuchet MS"/>
      <w:b/>
      <w:color w:val="2E74B5" w:themeColor="accent1" w:themeShade="BF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2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23F4"/>
  </w:style>
  <w:style w:type="paragraph" w:styleId="Stopka">
    <w:name w:val="footer"/>
    <w:basedOn w:val="Normalny"/>
    <w:link w:val="StopkaZnak"/>
    <w:uiPriority w:val="99"/>
    <w:unhideWhenUsed/>
    <w:rsid w:val="009B2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23F4"/>
  </w:style>
  <w:style w:type="paragraph" w:styleId="Tekstdymka">
    <w:name w:val="Balloon Text"/>
    <w:basedOn w:val="Normalny"/>
    <w:link w:val="TekstdymkaZnak"/>
    <w:uiPriority w:val="99"/>
    <w:semiHidden/>
    <w:unhideWhenUsed/>
    <w:rsid w:val="009B23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3F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qFormat/>
    <w:rsid w:val="00CC6050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1"/>
    <w:rsid w:val="0030083B"/>
    <w:rPr>
      <w:rFonts w:ascii="Calibri" w:eastAsia="Trebuchet MS" w:hAnsi="Calibri" w:cs="Trebuchet MS"/>
      <w:b/>
      <w:color w:val="2E74B5" w:themeColor="accent1" w:themeShade="BF"/>
      <w:sz w:val="24"/>
      <w:szCs w:val="24"/>
      <w:lang w:val="en-US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0083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56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56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5660"/>
    <w:rPr>
      <w:rFonts w:ascii="Calibri" w:eastAsia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56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5660"/>
    <w:rPr>
      <w:rFonts w:ascii="Calibri" w:eastAsia="Calibri" w:hAnsi="Calibri" w:cs="Calibri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282128"/>
    <w:pPr>
      <w:spacing w:after="0" w:line="240" w:lineRule="auto"/>
    </w:pPr>
    <w:rPr>
      <w:rFonts w:ascii="Calibri" w:eastAsia="Calibri" w:hAnsi="Calibri" w:cs="Calibri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D47B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D47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pulawska@eudajmonia.p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4631C-1874-44C3-AD91-D9458BB2D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Sabina Wereszczyńska</cp:lastModifiedBy>
  <cp:revision>2</cp:revision>
  <cp:lastPrinted>2023-05-08T10:52:00Z</cp:lastPrinted>
  <dcterms:created xsi:type="dcterms:W3CDTF">2023-06-02T18:48:00Z</dcterms:created>
  <dcterms:modified xsi:type="dcterms:W3CDTF">2023-06-02T18:48:00Z</dcterms:modified>
</cp:coreProperties>
</file>